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Cs w:val="28"/>
        </w:rPr>
      </w:pPr>
    </w:p>
    <w:p>
      <w:pPr>
        <w:jc w:val="center"/>
        <w:rPr>
          <w:rFonts w:ascii="宋体" w:hAnsi="宋体"/>
          <w:sz w:val="32"/>
          <w:szCs w:val="28"/>
        </w:rPr>
      </w:pPr>
      <w:r>
        <w:rPr>
          <w:rFonts w:hint="eastAsia" w:ascii="黑体" w:eastAsia="黑体"/>
          <w:szCs w:val="28"/>
        </w:rPr>
        <w:t xml:space="preserve">                        </w:t>
      </w:r>
      <w:r>
        <w:rPr>
          <w:rFonts w:hint="eastAsia" w:ascii="黑体" w:eastAsia="黑体"/>
          <w:sz w:val="32"/>
          <w:szCs w:val="28"/>
        </w:rPr>
        <w:t xml:space="preserve">  </w:t>
      </w:r>
      <w:r>
        <w:rPr>
          <w:rFonts w:hint="eastAsia" w:ascii="仿宋_GB2312" w:hAnsi="宋体" w:eastAsia="仿宋_GB2312"/>
          <w:sz w:val="32"/>
          <w:szCs w:val="18"/>
        </w:rPr>
        <w:t>项目号：</w:t>
      </w:r>
    </w:p>
    <w:p>
      <w:pPr>
        <w:jc w:val="center"/>
        <w:rPr>
          <w:rFonts w:ascii="宋体" w:hAnsi="宋体"/>
          <w:sz w:val="32"/>
          <w:szCs w:val="28"/>
        </w:rPr>
      </w:pPr>
      <w:r>
        <w:rPr>
          <w:rFonts w:hint="eastAsia" w:ascii="宋体" w:hAnsi="宋体"/>
          <w:sz w:val="32"/>
          <w:szCs w:val="28"/>
        </w:rPr>
        <w:t xml:space="preserve">   </w:t>
      </w:r>
    </w:p>
    <w:p>
      <w:pPr>
        <w:rPr>
          <w:rFonts w:ascii="宋体" w:hAnsi="宋体"/>
          <w:sz w:val="32"/>
          <w:szCs w:val="28"/>
        </w:rPr>
      </w:pPr>
    </w:p>
    <w:p>
      <w:pPr>
        <w:jc w:val="center"/>
        <w:rPr>
          <w:rFonts w:ascii="黑体" w:eastAsia="黑体"/>
          <w:sz w:val="52"/>
          <w:szCs w:val="44"/>
        </w:rPr>
      </w:pPr>
      <w:r>
        <w:rPr>
          <w:rFonts w:hint="eastAsia" w:ascii="黑体" w:eastAsia="黑体"/>
          <w:sz w:val="52"/>
          <w:szCs w:val="44"/>
        </w:rPr>
        <w:t xml:space="preserve">昆    山    市 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52"/>
          <w:szCs w:val="44"/>
        </w:rPr>
        <w:t>规划设计方案审批申请表</w:t>
      </w:r>
    </w:p>
    <w:p>
      <w:pPr>
        <w:jc w:val="center"/>
        <w:rPr>
          <w:rFonts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（市政项目）</w:t>
      </w:r>
    </w:p>
    <w:p>
      <w:pPr>
        <w:jc w:val="center"/>
        <w:rPr>
          <w:rFonts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（试行）</w:t>
      </w:r>
    </w:p>
    <w:p>
      <w:pPr>
        <w:jc w:val="center"/>
        <w:rPr>
          <w:rFonts w:ascii="黑体" w:eastAsia="黑体"/>
          <w:sz w:val="52"/>
          <w:szCs w:val="52"/>
        </w:rPr>
      </w:pPr>
    </w:p>
    <w:p>
      <w:pPr>
        <w:jc w:val="center"/>
        <w:rPr>
          <w:rFonts w:ascii="黑体" w:eastAsia="黑体"/>
          <w:sz w:val="52"/>
          <w:szCs w:val="52"/>
        </w:rPr>
      </w:pPr>
    </w:p>
    <w:p>
      <w:pPr>
        <w:jc w:val="center"/>
        <w:rPr>
          <w:rFonts w:ascii="黑体" w:eastAsia="黑体"/>
          <w:sz w:val="52"/>
          <w:szCs w:val="52"/>
        </w:rPr>
      </w:pPr>
    </w:p>
    <w:p>
      <w:pPr>
        <w:spacing w:line="480" w:lineRule="auto"/>
        <w:ind w:firstLine="1260" w:firstLineChars="350"/>
        <w:rPr>
          <w:rFonts w:ascii="宋体"/>
          <w:sz w:val="36"/>
          <w:szCs w:val="28"/>
        </w:rPr>
      </w:pPr>
      <w:r>
        <w:rPr>
          <w:rFonts w:hint="eastAsia" w:ascii="宋体"/>
          <w:sz w:val="36"/>
          <w:szCs w:val="28"/>
        </w:rPr>
        <w:t>建设单位：</w:t>
      </w:r>
      <w:r>
        <w:rPr>
          <w:rFonts w:hint="eastAsia" w:ascii="宋体" w:hAnsi="宋体"/>
          <w:sz w:val="36"/>
          <w:szCs w:val="30"/>
          <w:u w:val="single"/>
        </w:rPr>
        <w:t xml:space="preserve"> </w:t>
      </w:r>
      <w:r>
        <w:rPr>
          <w:rFonts w:hint="eastAsia" w:ascii="宋体" w:hAnsi="宋体"/>
          <w:szCs w:val="30"/>
          <w:u w:val="single"/>
        </w:rPr>
        <w:t xml:space="preserve">                                </w:t>
      </w:r>
    </w:p>
    <w:p>
      <w:pPr>
        <w:spacing w:line="480" w:lineRule="auto"/>
        <w:ind w:firstLine="1260" w:firstLineChars="350"/>
        <w:rPr>
          <w:rFonts w:ascii="宋体"/>
          <w:sz w:val="36"/>
          <w:szCs w:val="28"/>
          <w:u w:val="single"/>
        </w:rPr>
      </w:pPr>
      <w:r>
        <w:rPr>
          <w:rFonts w:hint="eastAsia" w:ascii="宋体"/>
          <w:sz w:val="36"/>
          <w:szCs w:val="28"/>
        </w:rPr>
        <w:t>单位地址：</w:t>
      </w:r>
      <w:r>
        <w:rPr>
          <w:rFonts w:hint="eastAsia" w:ascii="宋体" w:hAnsi="宋体"/>
          <w:sz w:val="36"/>
          <w:szCs w:val="30"/>
          <w:u w:val="single"/>
        </w:rPr>
        <w:t xml:space="preserve"> </w:t>
      </w:r>
      <w:r>
        <w:rPr>
          <w:rFonts w:hint="eastAsia" w:ascii="宋体" w:hAnsi="宋体"/>
          <w:szCs w:val="30"/>
          <w:u w:val="single"/>
        </w:rPr>
        <w:t xml:space="preserve">                                </w:t>
      </w:r>
    </w:p>
    <w:p>
      <w:pPr>
        <w:spacing w:line="480" w:lineRule="auto"/>
        <w:ind w:firstLine="1260" w:firstLineChars="350"/>
        <w:rPr>
          <w:rFonts w:ascii="宋体"/>
          <w:b/>
          <w:bCs/>
          <w:sz w:val="36"/>
          <w:szCs w:val="28"/>
        </w:rPr>
      </w:pPr>
      <w:r>
        <w:rPr>
          <w:rFonts w:hint="eastAsia" w:ascii="宋体"/>
          <w:sz w:val="36"/>
          <w:szCs w:val="28"/>
        </w:rPr>
        <w:t xml:space="preserve">项目名称: </w:t>
      </w:r>
      <w:r>
        <w:rPr>
          <w:rFonts w:hint="eastAsia" w:ascii="宋体" w:hAnsi="宋体"/>
          <w:sz w:val="36"/>
          <w:szCs w:val="30"/>
          <w:u w:val="single"/>
        </w:rPr>
        <w:t xml:space="preserve"> </w:t>
      </w:r>
      <w:r>
        <w:rPr>
          <w:rFonts w:hint="eastAsia" w:ascii="宋体" w:hAnsi="宋体"/>
          <w:szCs w:val="30"/>
          <w:u w:val="single"/>
        </w:rPr>
        <w:t xml:space="preserve">                                </w:t>
      </w:r>
    </w:p>
    <w:p>
      <w:pPr>
        <w:jc w:val="center"/>
        <w:rPr>
          <w:rFonts w:ascii="宋体"/>
          <w:sz w:val="36"/>
          <w:szCs w:val="28"/>
        </w:rPr>
      </w:pPr>
    </w:p>
    <w:p>
      <w:pPr>
        <w:jc w:val="center"/>
        <w:rPr>
          <w:rFonts w:ascii="宋体"/>
          <w:sz w:val="36"/>
          <w:szCs w:val="28"/>
        </w:rPr>
      </w:pPr>
    </w:p>
    <w:p>
      <w:pPr>
        <w:jc w:val="center"/>
        <w:rPr>
          <w:rFonts w:ascii="宋体"/>
          <w:sz w:val="36"/>
          <w:szCs w:val="28"/>
        </w:rPr>
      </w:pPr>
    </w:p>
    <w:p>
      <w:pPr>
        <w:jc w:val="center"/>
        <w:rPr>
          <w:rFonts w:ascii="黑体" w:eastAsia="黑体"/>
          <w:spacing w:val="60"/>
          <w:sz w:val="36"/>
          <w:szCs w:val="28"/>
        </w:rPr>
      </w:pPr>
      <w:r>
        <w:rPr>
          <w:rFonts w:hint="eastAsia" w:ascii="黑体" w:eastAsia="黑体"/>
          <w:spacing w:val="60"/>
          <w:sz w:val="36"/>
          <w:szCs w:val="28"/>
        </w:rPr>
        <w:t>昆山市自然资源和规划局制</w:t>
      </w:r>
    </w:p>
    <w:p>
      <w:pPr>
        <w:rPr>
          <w:rFonts w:ascii="宋体" w:hAnsi="宋体"/>
          <w:b/>
          <w:bCs/>
          <w:sz w:val="28"/>
          <w:szCs w:val="28"/>
        </w:rPr>
      </w:pPr>
    </w:p>
    <w:p>
      <w:pPr>
        <w:ind w:firstLine="643" w:firstLineChars="200"/>
        <w:jc w:val="center"/>
        <w:rPr>
          <w:rFonts w:ascii="仿宋_GB2312" w:hAnsi="宋体" w:eastAsia="仿宋_GB2312"/>
          <w:b/>
          <w:bCs/>
          <w:sz w:val="32"/>
          <w:szCs w:val="18"/>
        </w:rPr>
      </w:pPr>
    </w:p>
    <w:p>
      <w:pPr>
        <w:rPr>
          <w:rFonts w:ascii="仿宋_GB2312" w:hAnsi="宋体" w:eastAsia="仿宋_GB2312"/>
          <w:b/>
          <w:bCs/>
          <w:sz w:val="32"/>
          <w:szCs w:val="18"/>
        </w:rPr>
      </w:pPr>
      <w:r>
        <w:rPr>
          <w:rFonts w:hint="eastAsia" w:ascii="仿宋_GB2312" w:hAnsi="宋体" w:eastAsia="仿宋_GB2312"/>
          <w:b/>
          <w:bCs/>
          <w:sz w:val="32"/>
          <w:szCs w:val="18"/>
        </w:rPr>
        <w:t>昆山市自然资源和规划局规划设计方案（市政项目）申请表（试行）</w:t>
      </w:r>
    </w:p>
    <w:p>
      <w:pPr>
        <w:ind w:firstLine="422" w:firstLineChars="200"/>
        <w:jc w:val="center"/>
        <w:rPr>
          <w:rFonts w:ascii="仿宋_GB2312" w:hAnsi="宋体" w:eastAsia="仿宋_GB2312"/>
          <w:b/>
          <w:bCs/>
          <w:szCs w:val="21"/>
        </w:rPr>
      </w:pPr>
    </w:p>
    <w:p>
      <w:pPr>
        <w:ind w:firstLine="480" w:firstLineChars="200"/>
        <w:jc w:val="center"/>
        <w:rPr>
          <w:rFonts w:ascii="宋体" w:hAnsi="宋体"/>
          <w:b/>
          <w:bCs/>
          <w:sz w:val="30"/>
          <w:szCs w:val="28"/>
        </w:rPr>
      </w:pPr>
      <w:r>
        <w:rPr>
          <w:rFonts w:hint="eastAsia" w:ascii="仿宋_GB2312" w:hAnsi="宋体" w:eastAsia="仿宋_GB2312"/>
          <w:sz w:val="24"/>
          <w:szCs w:val="18"/>
        </w:rPr>
        <w:t xml:space="preserve">申请号                                           接件时间：   </w:t>
      </w:r>
      <w:r>
        <w:rPr>
          <w:rFonts w:ascii="仿宋_GB2312" w:hAnsi="宋体" w:eastAsia="仿宋_GB2312"/>
          <w:sz w:val="24"/>
          <w:szCs w:val="18"/>
        </w:rPr>
        <w:t>年</w:t>
      </w:r>
      <w:r>
        <w:rPr>
          <w:rFonts w:hint="eastAsia" w:ascii="仿宋_GB2312" w:hAnsi="宋体" w:eastAsia="仿宋_GB2312"/>
          <w:sz w:val="24"/>
          <w:szCs w:val="18"/>
        </w:rPr>
        <w:t xml:space="preserve">   </w:t>
      </w:r>
      <w:r>
        <w:rPr>
          <w:rFonts w:ascii="仿宋_GB2312" w:hAnsi="宋体" w:eastAsia="仿宋_GB2312"/>
          <w:sz w:val="24"/>
          <w:szCs w:val="18"/>
        </w:rPr>
        <w:t>月</w:t>
      </w:r>
      <w:r>
        <w:rPr>
          <w:rFonts w:hint="eastAsia" w:ascii="仿宋_GB2312" w:hAnsi="宋体" w:eastAsia="仿宋_GB2312"/>
          <w:sz w:val="24"/>
          <w:szCs w:val="18"/>
        </w:rPr>
        <w:t xml:space="preserve">   </w:t>
      </w:r>
      <w:r>
        <w:rPr>
          <w:rFonts w:ascii="仿宋_GB2312" w:hAnsi="宋体" w:eastAsia="仿宋_GB2312"/>
          <w:sz w:val="24"/>
          <w:szCs w:val="18"/>
        </w:rPr>
        <w:t>日</w:t>
      </w:r>
      <w:r>
        <w:rPr>
          <w:rFonts w:hint="eastAsia" w:ascii="仿宋_GB2312" w:hAnsi="宋体" w:eastAsia="仿宋_GB2312"/>
          <w:sz w:val="24"/>
          <w:szCs w:val="18"/>
        </w:rPr>
        <w:t xml:space="preserve">          </w:t>
      </w:r>
    </w:p>
    <w:tbl>
      <w:tblPr>
        <w:tblStyle w:val="5"/>
        <w:tblW w:w="1020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2"/>
        <w:gridCol w:w="2439"/>
        <w:gridCol w:w="1700"/>
        <w:gridCol w:w="12"/>
        <w:gridCol w:w="652"/>
        <w:gridCol w:w="613"/>
        <w:gridCol w:w="850"/>
        <w:gridCol w:w="33"/>
        <w:gridCol w:w="8"/>
        <w:gridCol w:w="3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2" w:type="dxa"/>
            <w:gridSpan w:val="2"/>
            <w:vMerge w:val="restart"/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18"/>
              </w:rPr>
              <w:t>申请</w:t>
            </w:r>
          </w:p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18"/>
              </w:rPr>
              <w:t>单位</w:t>
            </w:r>
          </w:p>
        </w:tc>
        <w:tc>
          <w:tcPr>
            <w:tcW w:w="243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建设单位名称（公章）</w:t>
            </w:r>
          </w:p>
        </w:tc>
        <w:tc>
          <w:tcPr>
            <w:tcW w:w="6946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2" w:type="dxa"/>
            <w:gridSpan w:val="2"/>
            <w:vMerge w:val="continue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2439" w:type="dxa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建设单位地址</w:t>
            </w:r>
          </w:p>
        </w:tc>
        <w:tc>
          <w:tcPr>
            <w:tcW w:w="6946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2" w:type="dxa"/>
            <w:gridSpan w:val="2"/>
            <w:vMerge w:val="continue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2439" w:type="dxa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建设项目名称</w:t>
            </w:r>
          </w:p>
        </w:tc>
        <w:tc>
          <w:tcPr>
            <w:tcW w:w="6946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法人代表</w:t>
            </w:r>
          </w:p>
        </w:tc>
        <w:tc>
          <w:tcPr>
            <w:tcW w:w="6946" w:type="dxa"/>
            <w:gridSpan w:val="8"/>
            <w:vAlign w:val="center"/>
          </w:tcPr>
          <w:p>
            <w:pPr>
              <w:ind w:left="12"/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联系人</w:t>
            </w:r>
          </w:p>
        </w:tc>
        <w:tc>
          <w:tcPr>
            <w:tcW w:w="236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 xml:space="preserve">  </w:t>
            </w:r>
          </w:p>
        </w:tc>
        <w:tc>
          <w:tcPr>
            <w:tcW w:w="150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手机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2" w:type="dxa"/>
            <w:gridSpan w:val="2"/>
            <w:vMerge w:val="restart"/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18"/>
              </w:rPr>
              <w:t>设计</w:t>
            </w:r>
          </w:p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18"/>
              </w:rPr>
              <w:t>单位</w:t>
            </w:r>
          </w:p>
        </w:tc>
        <w:tc>
          <w:tcPr>
            <w:tcW w:w="2439" w:type="dxa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设计单位名称</w:t>
            </w:r>
          </w:p>
        </w:tc>
        <w:tc>
          <w:tcPr>
            <w:tcW w:w="3868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307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设计师</w:t>
            </w:r>
            <w:r>
              <w:rPr>
                <w:rFonts w:ascii="仿宋_GB2312" w:hAnsi="宋体" w:eastAsia="仿宋_GB2312"/>
                <w:sz w:val="24"/>
                <w:szCs w:val="18"/>
              </w:rPr>
              <w:t>注册</w:t>
            </w:r>
            <w:r>
              <w:rPr>
                <w:rFonts w:hint="eastAsia" w:ascii="仿宋_GB2312" w:hAnsi="宋体" w:eastAsia="仿宋_GB2312"/>
                <w:sz w:val="24"/>
                <w:szCs w:val="18"/>
              </w:rPr>
              <w:t>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2" w:type="dxa"/>
            <w:gridSpan w:val="2"/>
            <w:vMerge w:val="continue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2439" w:type="dxa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设计单位地址</w:t>
            </w:r>
          </w:p>
        </w:tc>
        <w:tc>
          <w:tcPr>
            <w:tcW w:w="3868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307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2" w:type="dxa"/>
            <w:gridSpan w:val="2"/>
            <w:vMerge w:val="continue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勘察设计证书编号</w:t>
            </w:r>
          </w:p>
        </w:tc>
        <w:tc>
          <w:tcPr>
            <w:tcW w:w="3868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307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设计负责人</w:t>
            </w:r>
          </w:p>
        </w:tc>
        <w:tc>
          <w:tcPr>
            <w:tcW w:w="3868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307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联系电话</w:t>
            </w:r>
          </w:p>
        </w:tc>
        <w:tc>
          <w:tcPr>
            <w:tcW w:w="3868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307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设计阶段</w:t>
            </w:r>
          </w:p>
        </w:tc>
        <w:tc>
          <w:tcPr>
            <w:tcW w:w="3868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方案 / 扩初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18"/>
              </w:rPr>
              <w:t>项目基本情况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所属控规单元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规划控制红线宽度</w:t>
            </w:r>
          </w:p>
        </w:tc>
        <w:tc>
          <w:tcPr>
            <w:tcW w:w="308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用地性质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道路等级</w:t>
            </w:r>
          </w:p>
        </w:tc>
        <w:tc>
          <w:tcPr>
            <w:tcW w:w="308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总用地面积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河道等级</w:t>
            </w:r>
          </w:p>
        </w:tc>
        <w:tc>
          <w:tcPr>
            <w:tcW w:w="308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项目位置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管线等级</w:t>
            </w:r>
          </w:p>
        </w:tc>
        <w:tc>
          <w:tcPr>
            <w:tcW w:w="308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起点、终点</w:t>
            </w:r>
          </w:p>
        </w:tc>
        <w:tc>
          <w:tcPr>
            <w:tcW w:w="6946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建设详细规模</w:t>
            </w:r>
          </w:p>
        </w:tc>
        <w:tc>
          <w:tcPr>
            <w:tcW w:w="6946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18"/>
              </w:rPr>
              <w:t>其它情况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308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18"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308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308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207" w:type="dxa"/>
            <w:gridSpan w:val="11"/>
            <w:vAlign w:val="center"/>
          </w:tcPr>
          <w:p>
            <w:pPr>
              <w:ind w:firstLine="2409" w:firstLineChars="1000"/>
              <w:rPr>
                <w:rFonts w:ascii="仿宋_GB2312" w:hAnsi="宋体" w:eastAsia="仿宋_GB2312"/>
                <w:b/>
                <w:bCs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18"/>
              </w:rPr>
              <w:t xml:space="preserve">送  审  方  案  清  单     </w:t>
            </w: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（如有请打“√“）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10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序号</w:t>
            </w:r>
          </w:p>
        </w:tc>
        <w:tc>
          <w:tcPr>
            <w:tcW w:w="552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文件、图纸名称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“√”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10" w:type="dxa"/>
          </w:tcPr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1</w:t>
            </w:r>
          </w:p>
        </w:tc>
        <w:tc>
          <w:tcPr>
            <w:tcW w:w="5528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设计方案（含说明与图件，符合《昆山市城市道路杆件整合与管线标识设置导则》要求），文本深度应符合国家相关标准，总平面图上加盖设计单位出图章和注册设计师印章，及所在区镇公章。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文本原件</w:t>
            </w:r>
            <w:r>
              <w:rPr>
                <w:rFonts w:ascii="仿宋_GB2312" w:hAnsi="宋体" w:eastAsia="仿宋_GB2312"/>
                <w:sz w:val="24"/>
                <w:szCs w:val="18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18"/>
              </w:rPr>
              <w:t>份，电子文件1份（PDF），图件部分另提供CAD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10" w:type="dxa"/>
          </w:tcPr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2</w:t>
            </w:r>
          </w:p>
        </w:tc>
        <w:tc>
          <w:tcPr>
            <w:tcW w:w="5528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管线测绘资料（涉及影响现状管线）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原件1份，电子文件1份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10" w:type="dxa"/>
          </w:tcPr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3</w:t>
            </w:r>
          </w:p>
        </w:tc>
        <w:tc>
          <w:tcPr>
            <w:tcW w:w="5528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相关部门初步意见（涉及重大管线或敏感区域）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复印件1份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10" w:type="dxa"/>
          </w:tcPr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4</w:t>
            </w:r>
          </w:p>
        </w:tc>
        <w:tc>
          <w:tcPr>
            <w:tcW w:w="5528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计划部门批准文件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复印件1份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207" w:type="dxa"/>
            <w:gridSpan w:val="11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18"/>
              </w:rPr>
              <w:t>申请人承诺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4" w:hRule="atLeast"/>
        </w:trPr>
        <w:tc>
          <w:tcPr>
            <w:tcW w:w="4973" w:type="dxa"/>
            <w:gridSpan w:val="5"/>
            <w:vAlign w:val="center"/>
          </w:tcPr>
          <w:p>
            <w:pPr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设计单位承诺：</w:t>
            </w:r>
          </w:p>
          <w:p>
            <w:pPr>
              <w:ind w:left="359" w:leftChars="171" w:firstLine="480" w:firstLineChars="200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我/我们已阅知有关备注说明，并承诺对申报资料的真实性及设计方案数据的准确性（含电子文件与图纸的一致性）负责，自愿承担虚报、瞒报、造假等不正当手段而产生的一切法律责任。</w:t>
            </w:r>
          </w:p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 xml:space="preserve">                                                         </w:t>
            </w:r>
          </w:p>
          <w:p>
            <w:pPr>
              <w:tabs>
                <w:tab w:val="left" w:pos="2730"/>
                <w:tab w:val="left" w:pos="4200"/>
                <w:tab w:val="left" w:pos="4620"/>
                <w:tab w:val="left" w:pos="5040"/>
                <w:tab w:val="left" w:pos="7200"/>
              </w:tabs>
              <w:ind w:firstLine="480" w:firstLineChars="200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设计单位盖章</w:t>
            </w:r>
            <w:r>
              <w:rPr>
                <w:rFonts w:ascii="仿宋_GB2312" w:hAnsi="宋体" w:eastAsia="仿宋_GB2312"/>
                <w:sz w:val="24"/>
                <w:szCs w:val="18"/>
              </w:rPr>
              <w:tab/>
            </w:r>
            <w:r>
              <w:rPr>
                <w:rFonts w:hint="eastAsia" w:ascii="仿宋_GB2312" w:hAnsi="宋体" w:eastAsia="仿宋_GB2312"/>
                <w:sz w:val="24"/>
                <w:szCs w:val="18"/>
              </w:rPr>
              <w:t>负责人姓名/签字</w:t>
            </w:r>
          </w:p>
          <w:p>
            <w:pPr>
              <w:tabs>
                <w:tab w:val="left" w:pos="3570"/>
                <w:tab w:val="left" w:pos="4200"/>
                <w:tab w:val="left" w:pos="4620"/>
                <w:tab w:val="left" w:pos="5040"/>
                <w:tab w:val="left" w:pos="7200"/>
              </w:tabs>
              <w:ind w:firstLine="630" w:firstLineChars="300"/>
              <w:rPr>
                <w:rFonts w:ascii="仿宋_GB2312" w:hAnsi="宋体" w:eastAsia="仿宋_GB2312"/>
                <w:szCs w:val="18"/>
              </w:rPr>
            </w:pPr>
          </w:p>
        </w:tc>
        <w:tc>
          <w:tcPr>
            <w:tcW w:w="5234" w:type="dxa"/>
            <w:gridSpan w:val="6"/>
          </w:tcPr>
          <w:p>
            <w:pPr>
              <w:tabs>
                <w:tab w:val="left" w:pos="3645"/>
                <w:tab w:val="left" w:pos="3780"/>
                <w:tab w:val="left" w:pos="4200"/>
                <w:tab w:val="left" w:pos="4620"/>
                <w:tab w:val="left" w:pos="5040"/>
                <w:tab w:val="left" w:pos="6780"/>
              </w:tabs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建设单位承诺：</w:t>
            </w:r>
          </w:p>
          <w:p>
            <w:pPr>
              <w:ind w:left="359" w:leftChars="171" w:firstLine="480" w:firstLineChars="200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我/我们已阅知有关备注说明，并承诺对申报资料的真实性负责，自愿承担虚报、瞒报、造假等不正当手段而产生的一切法律责任。</w:t>
            </w:r>
          </w:p>
          <w:p>
            <w:pPr>
              <w:tabs>
                <w:tab w:val="left" w:pos="3645"/>
                <w:tab w:val="left" w:pos="3780"/>
                <w:tab w:val="left" w:pos="4200"/>
                <w:tab w:val="left" w:pos="4620"/>
                <w:tab w:val="left" w:pos="5040"/>
                <w:tab w:val="left" w:pos="6780"/>
              </w:tabs>
              <w:ind w:left="360"/>
              <w:rPr>
                <w:rFonts w:ascii="仿宋_GB2312" w:hAnsi="宋体" w:eastAsia="仿宋_GB2312"/>
                <w:sz w:val="24"/>
                <w:szCs w:val="18"/>
              </w:rPr>
            </w:pPr>
          </w:p>
          <w:p>
            <w:pPr>
              <w:tabs>
                <w:tab w:val="left" w:pos="3645"/>
                <w:tab w:val="left" w:pos="3780"/>
                <w:tab w:val="left" w:pos="4200"/>
                <w:tab w:val="left" w:pos="4620"/>
                <w:tab w:val="left" w:pos="5040"/>
                <w:tab w:val="left" w:pos="6780"/>
              </w:tabs>
              <w:rPr>
                <w:rFonts w:ascii="仿宋_GB2312" w:hAnsi="宋体" w:eastAsia="仿宋_GB2312"/>
                <w:sz w:val="24"/>
                <w:szCs w:val="18"/>
              </w:rPr>
            </w:pPr>
          </w:p>
          <w:p>
            <w:pPr>
              <w:tabs>
                <w:tab w:val="left" w:pos="3645"/>
                <w:tab w:val="left" w:pos="3780"/>
                <w:tab w:val="left" w:pos="4200"/>
                <w:tab w:val="left" w:pos="4620"/>
                <w:tab w:val="left" w:pos="5040"/>
                <w:tab w:val="left" w:pos="6780"/>
              </w:tabs>
              <w:rPr>
                <w:rFonts w:ascii="仿宋_GB2312" w:hAnsi="宋体" w:eastAsia="仿宋_GB2312"/>
                <w:sz w:val="24"/>
                <w:szCs w:val="18"/>
              </w:rPr>
            </w:pPr>
          </w:p>
          <w:p>
            <w:pPr>
              <w:ind w:left="360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 xml:space="preserve">                                                         </w:t>
            </w:r>
          </w:p>
          <w:p>
            <w:pPr>
              <w:pStyle w:val="8"/>
              <w:adjustRightInd w:val="0"/>
              <w:snapToGrid w:val="0"/>
              <w:spacing w:line="283" w:lineRule="auto"/>
              <w:ind w:firstLine="480" w:firstLineChars="200"/>
              <w:rPr>
                <w:rFonts w:ascii="仿宋_GB2312" w:hAnsi="宋体" w:eastAsia="仿宋_GB2312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  <w:lang w:eastAsia="zh-CN"/>
              </w:rPr>
              <w:t>建设单位盖章</w:t>
            </w:r>
            <w:r>
              <w:rPr>
                <w:rFonts w:ascii="仿宋_GB2312" w:hAnsi="宋体" w:eastAsia="仿宋_GB2312"/>
                <w:sz w:val="24"/>
                <w:szCs w:val="18"/>
                <w:lang w:eastAsia="zh-CN"/>
              </w:rPr>
              <w:tab/>
            </w:r>
            <w:r>
              <w:rPr>
                <w:rFonts w:hint="eastAsia" w:ascii="仿宋_GB2312" w:hAnsi="宋体" w:eastAsia="仿宋_GB2312"/>
                <w:sz w:val="24"/>
                <w:szCs w:val="18"/>
                <w:lang w:eastAsia="zh-CN"/>
              </w:rPr>
              <w:t xml:space="preserve">       负责人姓名/签字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</w:trPr>
        <w:tc>
          <w:tcPr>
            <w:tcW w:w="1020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备注：</w:t>
            </w:r>
          </w:p>
          <w:p>
            <w:pPr>
              <w:pStyle w:val="8"/>
              <w:keepNext w:val="0"/>
              <w:keepLines w:val="0"/>
              <w:numPr>
                <w:ilvl w:val="0"/>
                <w:numId w:val="1"/>
              </w:numPr>
              <w:adjustRightInd w:val="0"/>
              <w:snapToGrid w:val="0"/>
              <w:spacing w:before="0" w:line="283" w:lineRule="auto"/>
              <w:rPr>
                <w:rFonts w:ascii="仿宋_GB2312" w:hAnsi="宋体" w:eastAsia="仿宋_GB2312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  <w:lang w:eastAsia="zh-CN"/>
              </w:rPr>
              <w:t>根据有关法律规定，申请人应如实提交有关材料和反映真实情况，并对申请材料实质内容的真实性负责。以虚报、瞒报、造假等不正当手段取得行政许可的，将依法予以撤销。</w:t>
            </w:r>
          </w:p>
          <w:p>
            <w:pPr>
              <w:ind w:left="360" w:hanging="360" w:hangingChars="150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2、申请人有权进行陈述和申辩。申请人可以在我局核发行政许可（或行政处罚）决定之前向我局提交书面陈述申辩意见。</w:t>
            </w:r>
          </w:p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3、报建的项目必须符合国家相关的政策和法规。</w:t>
            </w:r>
          </w:p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4、用地性质按</w:t>
            </w:r>
            <w:r>
              <w:rPr>
                <w:rFonts w:ascii="仿宋_GB2312" w:hAnsi="宋体" w:eastAsia="仿宋_GB2312"/>
                <w:sz w:val="24"/>
                <w:szCs w:val="18"/>
              </w:rPr>
              <w:t>《城市用地分类与规划建设用地标准GBJ 137—90》</w:t>
            </w:r>
            <w:r>
              <w:rPr>
                <w:rFonts w:hint="eastAsia" w:ascii="仿宋_GB2312" w:hAnsi="宋体" w:eastAsia="仿宋_GB2312"/>
                <w:sz w:val="24"/>
                <w:szCs w:val="18"/>
              </w:rPr>
              <w:t>的规定填写。</w:t>
            </w:r>
          </w:p>
        </w:tc>
      </w:tr>
    </w:tbl>
    <w:p>
      <w:pPr>
        <w:spacing w:line="180" w:lineRule="auto"/>
        <w:ind w:right="480"/>
        <w:rPr>
          <w:rFonts w:ascii="宋体" w:hAnsi="宋体"/>
          <w:sz w:val="24"/>
          <w:szCs w:val="18"/>
        </w:rPr>
      </w:pPr>
    </w:p>
    <w:p>
      <w:pPr>
        <w:ind w:firstLine="5640" w:firstLineChars="2350"/>
        <w:rPr>
          <w:rFonts w:ascii="仿宋_GB2312" w:hAnsi="宋体" w:eastAsia="仿宋_GB2312"/>
          <w:sz w:val="24"/>
          <w:szCs w:val="18"/>
        </w:rPr>
      </w:pPr>
      <w:r>
        <w:rPr>
          <w:rFonts w:hint="eastAsia" w:ascii="仿宋_GB2312" w:hAnsi="宋体" w:eastAsia="仿宋_GB2312"/>
          <w:sz w:val="24"/>
          <w:szCs w:val="18"/>
        </w:rPr>
        <w:t>填表日期：       年   月   日</w:t>
      </w:r>
    </w:p>
    <w:p>
      <w:pPr>
        <w:ind w:firstLine="5640" w:firstLineChars="2350"/>
        <w:rPr>
          <w:rFonts w:ascii="仿宋_GB2312" w:hAnsi="宋体" w:eastAsia="仿宋_GB2312"/>
          <w:sz w:val="24"/>
          <w:szCs w:val="1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927" w:type="dxa"/>
          </w:tcPr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所在建管</w:t>
            </w:r>
            <w:r>
              <w:rPr>
                <w:rFonts w:hint="eastAsia" w:ascii="仿宋_GB2312" w:hAnsi="宋体" w:eastAsia="仿宋_GB2312"/>
                <w:sz w:val="24"/>
                <w:szCs w:val="18"/>
                <w:lang w:eastAsia="zh-CN"/>
              </w:rPr>
              <w:t>部门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  <w:szCs w:val="18"/>
              </w:rPr>
              <w:t>意见：</w:t>
            </w:r>
          </w:p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</w:p>
          <w:p>
            <w:pPr>
              <w:ind w:firstLine="1920" w:firstLineChars="800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签字（盖章）：</w:t>
            </w:r>
          </w:p>
          <w:p>
            <w:pPr>
              <w:ind w:firstLine="3240" w:firstLineChars="1350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ascii="仿宋_GB2312" w:hAnsi="宋体" w:eastAsia="仿宋_GB2312"/>
                <w:sz w:val="24"/>
                <w:szCs w:val="18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szCs w:val="18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  <w:szCs w:val="18"/>
              </w:rPr>
              <w:t>月   日</w:t>
            </w:r>
          </w:p>
        </w:tc>
        <w:tc>
          <w:tcPr>
            <w:tcW w:w="4927" w:type="dxa"/>
          </w:tcPr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所在镇政府意见：</w:t>
            </w:r>
          </w:p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</w:p>
          <w:p>
            <w:pPr>
              <w:ind w:firstLine="1920" w:firstLineChars="800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</w:rPr>
              <w:t>签字（盖章）：</w:t>
            </w:r>
          </w:p>
          <w:p>
            <w:pPr>
              <w:ind w:firstLine="3240" w:firstLineChars="1350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ascii="仿宋_GB2312" w:hAnsi="宋体" w:eastAsia="仿宋_GB2312"/>
                <w:sz w:val="24"/>
                <w:szCs w:val="18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szCs w:val="18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  <w:szCs w:val="18"/>
              </w:rPr>
              <w:t>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注：涉及跨区域项目，开发区、高新区、花桥开发区规划建设局在第一栏（所在建管所意见）中盖章。</w:t>
      </w: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367F15"/>
    <w:multiLevelType w:val="multilevel"/>
    <w:tmpl w:val="0D367F1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2A84"/>
    <w:rsid w:val="00007105"/>
    <w:rsid w:val="00015957"/>
    <w:rsid w:val="00023967"/>
    <w:rsid w:val="000A7645"/>
    <w:rsid w:val="001524EC"/>
    <w:rsid w:val="00156B30"/>
    <w:rsid w:val="00193FF6"/>
    <w:rsid w:val="001A116B"/>
    <w:rsid w:val="001F62AA"/>
    <w:rsid w:val="002B0CB9"/>
    <w:rsid w:val="002C5C66"/>
    <w:rsid w:val="002E79CB"/>
    <w:rsid w:val="00344CDB"/>
    <w:rsid w:val="00382EA1"/>
    <w:rsid w:val="003837D8"/>
    <w:rsid w:val="003B5EBD"/>
    <w:rsid w:val="003F2AEF"/>
    <w:rsid w:val="00465718"/>
    <w:rsid w:val="00487392"/>
    <w:rsid w:val="005033F0"/>
    <w:rsid w:val="00505941"/>
    <w:rsid w:val="00541AC0"/>
    <w:rsid w:val="00567849"/>
    <w:rsid w:val="005D3D7E"/>
    <w:rsid w:val="00613926"/>
    <w:rsid w:val="006569E0"/>
    <w:rsid w:val="006D626D"/>
    <w:rsid w:val="006E6BCA"/>
    <w:rsid w:val="00736892"/>
    <w:rsid w:val="008C6370"/>
    <w:rsid w:val="00922AB4"/>
    <w:rsid w:val="00923C8F"/>
    <w:rsid w:val="0095538A"/>
    <w:rsid w:val="00972D63"/>
    <w:rsid w:val="00A45548"/>
    <w:rsid w:val="00AB44C6"/>
    <w:rsid w:val="00AE5CDA"/>
    <w:rsid w:val="00AE5D06"/>
    <w:rsid w:val="00B0201F"/>
    <w:rsid w:val="00BE697E"/>
    <w:rsid w:val="00C36BCA"/>
    <w:rsid w:val="00C771E3"/>
    <w:rsid w:val="00CB3DC0"/>
    <w:rsid w:val="00D2535A"/>
    <w:rsid w:val="00D66475"/>
    <w:rsid w:val="00D742A5"/>
    <w:rsid w:val="00D774E6"/>
    <w:rsid w:val="00DA7D68"/>
    <w:rsid w:val="00DC7983"/>
    <w:rsid w:val="00E05D27"/>
    <w:rsid w:val="00E1346F"/>
    <w:rsid w:val="00ED074E"/>
    <w:rsid w:val="00ED2A84"/>
    <w:rsid w:val="00F25811"/>
    <w:rsid w:val="00F7211E"/>
    <w:rsid w:val="3C5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样式1"/>
    <w:basedOn w:val="2"/>
    <w:qFormat/>
    <w:uiPriority w:val="0"/>
    <w:pPr>
      <w:spacing w:before="30" w:after="0" w:line="240" w:lineRule="auto"/>
    </w:pPr>
    <w:rPr>
      <w:b w:val="0"/>
      <w:bCs w:val="0"/>
      <w:sz w:val="21"/>
      <w:lang w:eastAsia="ja-JP"/>
    </w:rPr>
  </w:style>
  <w:style w:type="paragraph" w:customStyle="1" w:styleId="9">
    <w:name w:val="表格文字"/>
    <w:basedOn w:val="1"/>
    <w:qFormat/>
    <w:uiPriority w:val="0"/>
    <w:pPr>
      <w:adjustRightInd w:val="0"/>
      <w:snapToGrid w:val="0"/>
      <w:ind w:left="-57" w:right="-57"/>
      <w:jc w:val="center"/>
    </w:pPr>
    <w:rPr>
      <w:rFonts w:ascii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xzw</Company>
  <Pages>3</Pages>
  <Words>222</Words>
  <Characters>1270</Characters>
  <Lines>10</Lines>
  <Paragraphs>2</Paragraphs>
  <TotalTime>228</TotalTime>
  <ScaleCrop>false</ScaleCrop>
  <LinksUpToDate>false</LinksUpToDate>
  <CharactersWithSpaces>1490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2020-04-28T05:24:00Z</dcterms:created>
  <dc:creator>xzw</dc:creator>
  <cp:lastModifiedBy>满天星</cp:lastModifiedBy>
  <cp:lastPrinted>2007-12-20T07:37:00Z</cp:lastPrinted>
  <dcterms:modified xsi:type="dcterms:W3CDTF">2021-11-01T07:57:47Z</dcterms:modified>
  <dc:title>项目编号：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553FED15BA1B4630A363F16B49409F9A</vt:lpwstr>
  </property>
</Properties>
</file>