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Cs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bCs/>
          <w:sz w:val="32"/>
          <w:szCs w:val="32"/>
        </w:rPr>
        <w:t>20</w:t>
      </w:r>
      <w:r>
        <w:rPr>
          <w:rFonts w:ascii="华文中宋" w:hAnsi="华文中宋" w:eastAsia="华文中宋"/>
          <w:bCs/>
          <w:sz w:val="32"/>
          <w:szCs w:val="32"/>
        </w:rPr>
        <w:t>21</w:t>
      </w:r>
      <w:r>
        <w:rPr>
          <w:rFonts w:hint="eastAsia" w:ascii="华文中宋" w:hAnsi="华文中宋" w:eastAsia="华文中宋"/>
          <w:bCs/>
          <w:sz w:val="32"/>
          <w:szCs w:val="32"/>
        </w:rPr>
        <w:t>年昆山市区镇工会工作</w:t>
      </w:r>
      <w:r>
        <w:rPr>
          <w:rFonts w:ascii="华文中宋" w:hAnsi="华文中宋" w:eastAsia="华文中宋"/>
          <w:bCs/>
          <w:sz w:val="32"/>
          <w:szCs w:val="32"/>
        </w:rPr>
        <w:t>满意度调查问卷</w:t>
      </w:r>
    </w:p>
    <w:p>
      <w:pPr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/>
          <w:sz w:val="24"/>
          <w:szCs w:val="24"/>
        </w:rPr>
        <w:t>区/镇</w:t>
      </w:r>
    </w:p>
    <w:p>
      <w:pPr>
        <w:snapToGrid w:val="0"/>
        <w:ind w:firstLine="200" w:firstLineChars="200"/>
        <w:rPr>
          <w:rFonts w:ascii="仿宋" w:hAnsi="仿宋" w:eastAsia="仿宋"/>
          <w:sz w:val="10"/>
          <w:szCs w:val="10"/>
        </w:rPr>
      </w:pPr>
    </w:p>
    <w:p>
      <w:pPr>
        <w:ind w:firstLine="420" w:firstLineChars="200"/>
        <w:rPr>
          <w:rFonts w:ascii="仿宋" w:hAnsi="仿宋" w:eastAsia="仿宋" w:cs="宋体"/>
          <w:bCs/>
          <w:kern w:val="0"/>
          <w:szCs w:val="21"/>
        </w:rPr>
      </w:pPr>
      <w:r>
        <w:rPr>
          <w:rFonts w:hint="eastAsia" w:ascii="仿宋" w:hAnsi="仿宋" w:eastAsia="仿宋"/>
          <w:szCs w:val="21"/>
        </w:rPr>
        <w:t>您好，为全面了解区镇工会</w:t>
      </w:r>
      <w:r>
        <w:rPr>
          <w:rFonts w:ascii="仿宋" w:hAnsi="仿宋" w:eastAsia="仿宋"/>
          <w:szCs w:val="21"/>
        </w:rPr>
        <w:t>工作的</w:t>
      </w:r>
      <w:r>
        <w:rPr>
          <w:rFonts w:hint="eastAsia" w:ascii="仿宋" w:hAnsi="仿宋" w:eastAsia="仿宋"/>
          <w:szCs w:val="21"/>
        </w:rPr>
        <w:t>开展</w:t>
      </w:r>
      <w:r>
        <w:rPr>
          <w:rFonts w:ascii="仿宋" w:hAnsi="仿宋" w:eastAsia="仿宋"/>
          <w:szCs w:val="21"/>
        </w:rPr>
        <w:t>情况</w:t>
      </w:r>
      <w:r>
        <w:rPr>
          <w:rFonts w:hint="eastAsia" w:ascii="仿宋" w:hAnsi="仿宋" w:eastAsia="仿宋" w:cs="宋体"/>
          <w:bCs/>
          <w:kern w:val="0"/>
          <w:szCs w:val="21"/>
        </w:rPr>
        <w:t>，充分听取社会</w:t>
      </w:r>
      <w:r>
        <w:rPr>
          <w:rFonts w:ascii="仿宋" w:hAnsi="仿宋" w:eastAsia="仿宋" w:cs="宋体"/>
          <w:bCs/>
          <w:kern w:val="0"/>
          <w:szCs w:val="21"/>
        </w:rPr>
        <w:t>各界</w:t>
      </w:r>
      <w:r>
        <w:rPr>
          <w:rFonts w:hint="eastAsia" w:ascii="仿宋" w:hAnsi="仿宋" w:eastAsia="仿宋" w:cs="宋体"/>
          <w:bCs/>
          <w:kern w:val="0"/>
          <w:szCs w:val="21"/>
        </w:rPr>
        <w:t>评价，</w:t>
      </w:r>
      <w:r>
        <w:rPr>
          <w:rFonts w:hint="eastAsia" w:ascii="仿宋" w:hAnsi="仿宋" w:eastAsia="仿宋"/>
          <w:szCs w:val="21"/>
        </w:rPr>
        <w:t>特进行本次满意度调查。调查采用无记名答卷的方式，对您的个人信息严格保密，请在符合实际情况的选项上打“√”。感谢您对昆山市工会工作的关注和支持！</w:t>
      </w:r>
    </w:p>
    <w:p>
      <w:pPr>
        <w:snapToGrid w:val="0"/>
        <w:ind w:firstLine="200" w:firstLineChars="200"/>
        <w:rPr>
          <w:rFonts w:ascii="仿宋" w:hAnsi="仿宋" w:eastAsia="仿宋" w:cs="宋体"/>
          <w:bCs/>
          <w:kern w:val="0"/>
          <w:sz w:val="10"/>
          <w:szCs w:val="10"/>
        </w:rPr>
      </w:pPr>
    </w:p>
    <w:p>
      <w:pPr>
        <w:rPr>
          <w:rFonts w:ascii="黑体" w:hAnsi="黑体" w:eastAsia="黑体" w:cs="宋体"/>
          <w:bCs/>
          <w:kern w:val="0"/>
          <w:szCs w:val="21"/>
        </w:rPr>
      </w:pPr>
      <w:r>
        <w:rPr>
          <w:rFonts w:hint="eastAsia" w:ascii="黑体" w:hAnsi="黑体" w:eastAsia="黑体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8258810</wp:posOffset>
                </wp:positionV>
                <wp:extent cx="3632200" cy="285750"/>
                <wp:effectExtent l="0" t="0" r="635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楷体" w:hAnsi="楷体" w:eastAsia="楷体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b/>
                                <w:sz w:val="22"/>
                              </w:rPr>
                              <w:t>（本调查</w:t>
                            </w:r>
                            <w:r>
                              <w:rPr>
                                <w:rFonts w:ascii="楷体" w:hAnsi="楷体" w:eastAsia="楷体"/>
                                <w:b/>
                                <w:sz w:val="22"/>
                              </w:rPr>
                              <w:t>问卷为正反</w:t>
                            </w:r>
                            <w:r>
                              <w:rPr>
                                <w:rFonts w:hint="eastAsia" w:ascii="楷体" w:hAnsi="楷体" w:eastAsia="楷体"/>
                                <w:b/>
                                <w:sz w:val="22"/>
                              </w:rPr>
                              <w:t>两面</w:t>
                            </w:r>
                            <w:r>
                              <w:rPr>
                                <w:rFonts w:ascii="楷体" w:hAnsi="楷体" w:eastAsia="楷体"/>
                                <w:b/>
                                <w:sz w:val="22"/>
                              </w:rPr>
                              <w:t>，请在</w:t>
                            </w:r>
                            <w:r>
                              <w:rPr>
                                <w:rFonts w:hint="eastAsia" w:ascii="楷体" w:hAnsi="楷体" w:eastAsia="楷体"/>
                                <w:b/>
                                <w:sz w:val="22"/>
                              </w:rPr>
                              <w:t>反</w:t>
                            </w:r>
                            <w:r>
                              <w:rPr>
                                <w:rFonts w:ascii="楷体" w:hAnsi="楷体" w:eastAsia="楷体"/>
                                <w:b/>
                                <w:sz w:val="22"/>
                              </w:rPr>
                              <w:t>面继续填写</w:t>
                            </w:r>
                            <w:r>
                              <w:rPr>
                                <w:rFonts w:hint="eastAsia" w:ascii="楷体" w:hAnsi="楷体" w:eastAsia="楷体"/>
                                <w:b/>
                                <w:sz w:val="22"/>
                              </w:rPr>
                              <w:t>）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650.3pt;height:22.5pt;width:286pt;mso-position-horizontal:center;mso-position-horizontal-relative:margin;z-index:251659264;mso-width-relative:page;mso-height-relative:page;" fillcolor="#FFFFFF" filled="t" stroked="f" coordsize="21600,21600" o:gfxdata="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EAC59YAAAAKAQAA&#10;DwAAAAAAAAABACAAAAAiAAAAZHJzL2Rvd25yZXYueG1sUEsBAhQAFAAAAAgAh07iQL5ivN4bAgAA&#10;PQQAAA4AAAAAAAAAAQAgAAAAJQEAAGRycy9lMm9Eb2MueG1sUEsFBgAAAAAGAAYAWQEAALIFAAAA&#10;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楷体" w:hAnsi="楷体" w:eastAsia="楷体"/>
                          <w:b/>
                          <w:sz w:val="22"/>
                        </w:rPr>
                      </w:pPr>
                      <w:r>
                        <w:rPr>
                          <w:rFonts w:hint="eastAsia" w:ascii="楷体" w:hAnsi="楷体" w:eastAsia="楷体"/>
                          <w:b/>
                          <w:sz w:val="22"/>
                        </w:rPr>
                        <w:t>（本调查</w:t>
                      </w:r>
                      <w:r>
                        <w:rPr>
                          <w:rFonts w:ascii="楷体" w:hAnsi="楷体" w:eastAsia="楷体"/>
                          <w:b/>
                          <w:sz w:val="22"/>
                        </w:rPr>
                        <w:t>问卷为正反</w:t>
                      </w:r>
                      <w:r>
                        <w:rPr>
                          <w:rFonts w:hint="eastAsia" w:ascii="楷体" w:hAnsi="楷体" w:eastAsia="楷体"/>
                          <w:b/>
                          <w:sz w:val="22"/>
                        </w:rPr>
                        <w:t>两面</w:t>
                      </w:r>
                      <w:r>
                        <w:rPr>
                          <w:rFonts w:ascii="楷体" w:hAnsi="楷体" w:eastAsia="楷体"/>
                          <w:b/>
                          <w:sz w:val="22"/>
                        </w:rPr>
                        <w:t>，请在</w:t>
                      </w:r>
                      <w:r>
                        <w:rPr>
                          <w:rFonts w:hint="eastAsia" w:ascii="楷体" w:hAnsi="楷体" w:eastAsia="楷体"/>
                          <w:b/>
                          <w:sz w:val="22"/>
                        </w:rPr>
                        <w:t>反</w:t>
                      </w:r>
                      <w:r>
                        <w:rPr>
                          <w:rFonts w:ascii="楷体" w:hAnsi="楷体" w:eastAsia="楷体"/>
                          <w:b/>
                          <w:sz w:val="22"/>
                        </w:rPr>
                        <w:t>面继续填写</w:t>
                      </w:r>
                      <w:r>
                        <w:rPr>
                          <w:rFonts w:hint="eastAsia" w:ascii="楷体" w:hAnsi="楷体" w:eastAsia="楷体"/>
                          <w:b/>
                          <w:sz w:val="22"/>
                        </w:rPr>
                        <w:t>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Cs w:val="21"/>
        </w:rPr>
        <w:t>一、满意度评价</w:t>
      </w:r>
    </w:p>
    <w:tbl>
      <w:tblPr>
        <w:tblStyle w:val="4"/>
        <w:tblW w:w="1013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67"/>
        <w:gridCol w:w="6521"/>
        <w:gridCol w:w="390"/>
        <w:gridCol w:w="390"/>
        <w:gridCol w:w="390"/>
        <w:gridCol w:w="390"/>
        <w:gridCol w:w="390"/>
        <w:gridCol w:w="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 xml:space="preserve"> 序号</w:t>
            </w:r>
          </w:p>
        </w:tc>
        <w:tc>
          <w:tcPr>
            <w:tcW w:w="652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评价内容</w:t>
            </w:r>
          </w:p>
        </w:tc>
        <w:tc>
          <w:tcPr>
            <w:tcW w:w="2340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满意程度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652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满  意</w:t>
            </w:r>
          </w:p>
        </w:tc>
        <w:tc>
          <w:tcPr>
            <w:tcW w:w="390" w:type="dxa"/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基本满意</w:t>
            </w:r>
          </w:p>
        </w:tc>
        <w:tc>
          <w:tcPr>
            <w:tcW w:w="390" w:type="dxa"/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一  般</w:t>
            </w:r>
          </w:p>
        </w:tc>
        <w:tc>
          <w:tcPr>
            <w:tcW w:w="390" w:type="dxa"/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不太满意</w:t>
            </w:r>
          </w:p>
        </w:tc>
        <w:tc>
          <w:tcPr>
            <w:tcW w:w="390" w:type="dxa"/>
            <w:textDirection w:val="tbRlV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很不满意</w:t>
            </w:r>
          </w:p>
        </w:tc>
        <w:tc>
          <w:tcPr>
            <w:tcW w:w="390" w:type="dxa"/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不</w:t>
            </w: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深化改革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贯彻落实《新时代昆山产业工人队伍建设改革实施方案》，发挥联席会议制度作用，推进产业工人队伍建设改革。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健全和完善改进作风、联系基层、服务职工的长效机制。加强考核、督查、指导，进一步调动基层工会干部的积极性、主动性和创造性。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做好疫情防控各项工作，全力加强工会志愿者队伍建设，做好后勤保障工作。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服务</w:t>
            </w:r>
            <w:r>
              <w:rPr>
                <w:rFonts w:ascii="仿宋" w:hAnsi="仿宋" w:eastAsia="仿宋" w:cs="宋体"/>
                <w:kern w:val="0"/>
                <w:szCs w:val="21"/>
              </w:rPr>
              <w:t>态度热情，用语文明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，</w:t>
            </w:r>
            <w:r>
              <w:rPr>
                <w:rFonts w:ascii="仿宋" w:hAnsi="仿宋" w:eastAsia="仿宋" w:cs="宋体"/>
                <w:kern w:val="0"/>
                <w:szCs w:val="21"/>
              </w:rPr>
              <w:t>对服务对象的咨询事项能够准确告知。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5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耐心</w:t>
            </w:r>
            <w:r>
              <w:rPr>
                <w:rFonts w:ascii="仿宋" w:hAnsi="仿宋" w:eastAsia="仿宋" w:cs="宋体"/>
                <w:kern w:val="0"/>
                <w:szCs w:val="21"/>
              </w:rPr>
              <w:t>倾听服务对象诉求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事项</w:t>
            </w:r>
            <w:r>
              <w:rPr>
                <w:rFonts w:ascii="仿宋" w:hAnsi="仿宋" w:eastAsia="仿宋" w:cs="宋体"/>
                <w:kern w:val="0"/>
                <w:szCs w:val="21"/>
              </w:rPr>
              <w:t>，积极解决其“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急难愁</w:t>
            </w:r>
            <w:r>
              <w:rPr>
                <w:rFonts w:ascii="仿宋" w:hAnsi="仿宋" w:eastAsia="仿宋" w:cs="宋体"/>
                <w:kern w:val="0"/>
                <w:szCs w:val="21"/>
              </w:rPr>
              <w:t>”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问题</w:t>
            </w:r>
            <w:r>
              <w:rPr>
                <w:rFonts w:ascii="仿宋" w:hAnsi="仿宋" w:eastAsia="仿宋" w:cs="宋体"/>
                <w:kern w:val="0"/>
                <w:szCs w:val="21"/>
              </w:rPr>
              <w:t>。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组织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建设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6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实施非公企业党建带工建“锋领工程”，开展非公企业“三创争两提升”活动（创争先进党支部、创争模范职工之家、创争工人先锋号，提升政治引领力、提升群众组织力）。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7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加强基层组织建设，加大工会组建力度，组织开展“建会集中攻坚”行动，推动基层工会组织应建尽建。推进会员实名制信息采集工作，完善会员信息维护管理。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8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加强以职代会为基本形式的企事业单位民主管理制度建设，重视加强规范化建设。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9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推进“小三级”工会组织网络建设，完善功能建设，完善工作平台，不断扩大工会工作的覆盖面。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10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推动“职工之家”规范化建设，提升基层工会工作规范化水平，开展“会员评家”工作。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宣传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kern w:val="0"/>
                <w:szCs w:val="21"/>
              </w:rPr>
              <w:t>教育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11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坚持用社会主义核心价值观培育职工，广泛开展“匠心向党”系列活动，强化职工思想引领。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12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加强工会宣传引导工作，用好工会媒体矩阵，让宣传教育入企业、入车间、入班组，建设职工群众共同精神家园。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13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以“劳动者之歌”文化品牌为依托，开展传统文化进企业、职工文体活力营、职工线上健步学习活动等，持续丰富职工精神文化生活。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14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开展“职工志愿者服务团队和活动”，提高职工文明素养，倡导职工做文明城市代言人。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15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发挥主流传媒的作用，营造关心支持防控第一线的舆论氛围，形成万众一心抗击新冠肺炎疫情的良好社会环境。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权益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保障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16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强化集体协商指导工作室运作，加强行业、区域工资协商。推进劳动用工风险评估标准的贯彻。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17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加强劳动法律监督。开展企业劳动用工监督评估专项服务行动。抓好工会劳动法律监督组织建设，加强工会劳动法律监督员培训，提高依法履职能力。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18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加强矛盾纠纷的排查，及时采取化解措施，构建和谐稳定的劳动关系。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kern w:val="0"/>
                <w:szCs w:val="21"/>
              </w:rPr>
              <w:t>9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健全职工服务工作体系，扎实做好困难职工解困脱困工作，开展特困职工帮扶服务。深入实施“送温暖”活动，扩大工会会员普惠覆盖面。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技术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创新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安全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生产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20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广泛开展劳动竞赛，组织各类具有行业和地方特色的技能竞赛。积极开展“一镇一品牌”“一（工）会一亮点”劳动竞赛活动。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21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开展职工技能培训，以现场授课、网上教学、座谈沙龙等形式，为职工搭建学习、交流、展示的平台。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22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提升职工技能素质。持续开展“十佳科创金点子”和“十佳先进操作法”的合理化建议征集、评比等活动。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23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做好全国五一劳动奖、省、苏州市劳动模范的推荐评选工作。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ascii="仿宋" w:hAnsi="仿宋" w:eastAsia="仿宋" w:cs="宋体"/>
                <w:kern w:val="0"/>
                <w:szCs w:val="21"/>
              </w:rPr>
              <w:t>4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坚持“查身边隐患、保职工安康、促企业发展”原则。把开展安全隐患排查工作与职工劳动保护工作相结合，确保安全隐患排查工作常态化、制度化、规范化。落实“安全第一、预防为主、群防群策、防治结合”的工会劳动保护工作方针。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25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履行安全生产监督职责。深化以“安康杯”竞赛为载体的群众性安全生产教育和职业病防治活动，深入开展劳动保护知识学习宣传教育培训等各类安全活动。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</w:tr>
    </w:tbl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二、您对该区镇</w:t>
      </w:r>
      <w:r>
        <w:rPr>
          <w:rFonts w:ascii="黑体" w:hAnsi="黑体" w:eastAsia="黑体"/>
          <w:szCs w:val="21"/>
        </w:rPr>
        <w:t>工会</w:t>
      </w:r>
      <w:r>
        <w:rPr>
          <w:rFonts w:hint="eastAsia" w:ascii="黑体" w:hAnsi="黑体" w:eastAsia="黑体"/>
          <w:szCs w:val="21"/>
        </w:rPr>
        <w:t>最满意的地方或印象较深的工作（活动）是：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6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3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3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3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</w:tbl>
    <w:p>
      <w:pPr>
        <w:snapToGrid w:val="0"/>
        <w:rPr>
          <w:rFonts w:ascii="宋体" w:hAnsi="宋体" w:cs="宋体"/>
          <w:bCs/>
          <w:kern w:val="0"/>
          <w:sz w:val="10"/>
          <w:szCs w:val="10"/>
        </w:rPr>
      </w:pP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三</w:t>
      </w:r>
      <w:r>
        <w:rPr>
          <w:rFonts w:ascii="黑体" w:hAnsi="黑体" w:eastAsia="黑体"/>
          <w:szCs w:val="21"/>
        </w:rPr>
        <w:t>、您</w:t>
      </w:r>
      <w:r>
        <w:rPr>
          <w:rFonts w:hint="eastAsia" w:ascii="黑体" w:hAnsi="黑体" w:eastAsia="黑体"/>
          <w:szCs w:val="21"/>
        </w:rPr>
        <w:t>希望</w:t>
      </w:r>
      <w:r>
        <w:rPr>
          <w:rFonts w:ascii="黑体" w:hAnsi="黑体" w:eastAsia="黑体"/>
          <w:szCs w:val="21"/>
        </w:rPr>
        <w:t>该区镇工会</w:t>
      </w:r>
      <w:r>
        <w:rPr>
          <w:rFonts w:hint="eastAsia" w:ascii="黑体" w:hAnsi="黑体" w:eastAsia="黑体"/>
          <w:szCs w:val="21"/>
        </w:rPr>
        <w:t>在明年开展哪些方面的工作（活动）？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6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3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3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3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</w:tbl>
    <w:p>
      <w:pPr>
        <w:snapToGrid w:val="0"/>
        <w:rPr>
          <w:rFonts w:ascii="宋体" w:hAnsi="宋体"/>
          <w:sz w:val="10"/>
          <w:szCs w:val="10"/>
        </w:rPr>
      </w:pPr>
    </w:p>
    <w:p>
      <w:pPr>
        <w:spacing w:line="300" w:lineRule="auto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四、您认为该区镇</w:t>
      </w:r>
      <w:r>
        <w:rPr>
          <w:rFonts w:ascii="黑体" w:hAnsi="黑体" w:eastAsia="黑体"/>
          <w:szCs w:val="21"/>
        </w:rPr>
        <w:t>工会存在的</w:t>
      </w:r>
      <w:r>
        <w:rPr>
          <w:rFonts w:hint="eastAsia" w:ascii="黑体" w:hAnsi="黑体" w:eastAsia="黑体"/>
          <w:szCs w:val="21"/>
        </w:rPr>
        <w:t>突出</w:t>
      </w:r>
      <w:r>
        <w:rPr>
          <w:rFonts w:ascii="黑体" w:hAnsi="黑体" w:eastAsia="黑体"/>
          <w:szCs w:val="21"/>
        </w:rPr>
        <w:t>问题和最需改善的地方</w:t>
      </w:r>
      <w:r>
        <w:rPr>
          <w:rFonts w:hint="eastAsia" w:ascii="黑体" w:hAnsi="黑体" w:eastAsia="黑体"/>
          <w:szCs w:val="21"/>
        </w:rPr>
        <w:t>是</w:t>
      </w:r>
      <w:r>
        <w:rPr>
          <w:rFonts w:ascii="黑体" w:hAnsi="黑体" w:eastAsia="黑体"/>
          <w:szCs w:val="21"/>
        </w:rPr>
        <w:t>：</w:t>
      </w:r>
      <w:r>
        <w:rPr>
          <w:rFonts w:hint="eastAsia" w:ascii="黑体" w:hAnsi="黑体" w:eastAsia="黑体"/>
          <w:szCs w:val="21"/>
        </w:rPr>
        <w:t>（可多选，不超过5项）</w:t>
      </w:r>
    </w:p>
    <w:p>
      <w:pPr>
        <w:snapToGrid w:val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□ 1.</w:t>
      </w:r>
      <w:r>
        <w:rPr>
          <w:rFonts w:hint="eastAsia" w:ascii="仿宋" w:hAnsi="仿宋" w:eastAsia="仿宋"/>
          <w:szCs w:val="21"/>
        </w:rPr>
        <w:t>对基层工会的业务指导有待加强</w:t>
      </w:r>
      <w:r>
        <w:rPr>
          <w:rFonts w:ascii="仿宋" w:hAnsi="仿宋" w:eastAsia="仿宋"/>
          <w:szCs w:val="21"/>
        </w:rPr>
        <w:tab/>
      </w:r>
      <w:r>
        <w:rPr>
          <w:rFonts w:ascii="仿宋" w:hAnsi="仿宋" w:eastAsia="仿宋"/>
          <w:szCs w:val="21"/>
        </w:rPr>
        <w:tab/>
      </w:r>
      <w:r>
        <w:rPr>
          <w:rFonts w:ascii="仿宋" w:hAnsi="仿宋" w:eastAsia="仿宋"/>
          <w:szCs w:val="21"/>
        </w:rPr>
        <w:tab/>
      </w:r>
      <w:r>
        <w:rPr>
          <w:rFonts w:ascii="仿宋" w:hAnsi="仿宋" w:eastAsia="仿宋"/>
          <w:szCs w:val="21"/>
        </w:rPr>
        <w:tab/>
      </w:r>
      <w:r>
        <w:rPr>
          <w:rFonts w:hint="eastAsia" w:ascii="仿宋" w:hAnsi="仿宋" w:eastAsia="仿宋" w:cs="宋体"/>
          <w:kern w:val="0"/>
          <w:szCs w:val="21"/>
        </w:rPr>
        <w:t>□ 2.</w:t>
      </w:r>
      <w:r>
        <w:rPr>
          <w:rFonts w:hint="eastAsia" w:ascii="仿宋" w:hAnsi="仿宋" w:eastAsia="仿宋"/>
          <w:szCs w:val="21"/>
        </w:rPr>
        <w:t>对基层工会的规范化管理有待加强</w:t>
      </w:r>
    </w:p>
    <w:p>
      <w:pPr>
        <w:snapToGrid w:val="0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□ 3.对职工合法权益的保护有待加强</w:t>
      </w:r>
      <w:r>
        <w:rPr>
          <w:rFonts w:ascii="仿宋" w:hAnsi="仿宋" w:eastAsia="仿宋" w:cs="宋体"/>
          <w:kern w:val="0"/>
          <w:szCs w:val="21"/>
        </w:rPr>
        <w:tab/>
      </w:r>
      <w:r>
        <w:rPr>
          <w:rFonts w:ascii="仿宋" w:hAnsi="仿宋" w:eastAsia="仿宋" w:cs="宋体"/>
          <w:kern w:val="0"/>
          <w:szCs w:val="21"/>
        </w:rPr>
        <w:tab/>
      </w:r>
      <w:r>
        <w:rPr>
          <w:rFonts w:ascii="仿宋" w:hAnsi="仿宋" w:eastAsia="仿宋" w:cs="宋体"/>
          <w:kern w:val="0"/>
          <w:szCs w:val="21"/>
        </w:rPr>
        <w:tab/>
      </w:r>
      <w:r>
        <w:rPr>
          <w:rFonts w:ascii="仿宋" w:hAnsi="仿宋" w:eastAsia="仿宋" w:cs="宋体"/>
          <w:kern w:val="0"/>
          <w:szCs w:val="21"/>
        </w:rPr>
        <w:tab/>
      </w:r>
      <w:r>
        <w:rPr>
          <w:rFonts w:hint="eastAsia" w:ascii="仿宋" w:hAnsi="仿宋" w:eastAsia="仿宋" w:cs="宋体"/>
          <w:kern w:val="0"/>
          <w:szCs w:val="21"/>
        </w:rPr>
        <w:t>□ 4.对困难职工和劳动模范的帮扶措施有待加强</w:t>
      </w:r>
    </w:p>
    <w:p>
      <w:pPr>
        <w:snapToGrid w:val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 xml:space="preserve">□ </w:t>
      </w:r>
      <w:r>
        <w:rPr>
          <w:rFonts w:hint="eastAsia" w:ascii="仿宋" w:hAnsi="仿宋" w:eastAsia="仿宋"/>
          <w:szCs w:val="21"/>
        </w:rPr>
        <w:t>5.对基层单位新任工会干部的上岗培训有待加强</w:t>
      </w:r>
      <w:r>
        <w:rPr>
          <w:rFonts w:ascii="仿宋" w:hAnsi="仿宋" w:eastAsia="仿宋" w:cs="宋体"/>
          <w:kern w:val="0"/>
          <w:szCs w:val="21"/>
        </w:rPr>
        <w:tab/>
      </w:r>
      <w:r>
        <w:rPr>
          <w:rFonts w:hint="eastAsia" w:ascii="仿宋" w:hAnsi="仿宋" w:eastAsia="仿宋" w:cs="宋体"/>
          <w:kern w:val="0"/>
          <w:szCs w:val="21"/>
        </w:rPr>
        <w:t xml:space="preserve">□ </w:t>
      </w:r>
      <w:r>
        <w:rPr>
          <w:rFonts w:ascii="仿宋" w:hAnsi="仿宋" w:eastAsia="仿宋" w:cs="宋体"/>
          <w:kern w:val="0"/>
          <w:szCs w:val="21"/>
        </w:rPr>
        <w:t>6</w:t>
      </w:r>
      <w:r>
        <w:rPr>
          <w:rFonts w:hint="eastAsia" w:ascii="仿宋" w:hAnsi="仿宋" w:eastAsia="仿宋" w:cs="宋体"/>
          <w:kern w:val="0"/>
          <w:szCs w:val="21"/>
        </w:rPr>
        <w:t>.</w:t>
      </w:r>
      <w:r>
        <w:rPr>
          <w:rFonts w:hint="eastAsia" w:ascii="仿宋" w:hAnsi="仿宋" w:eastAsia="仿宋"/>
          <w:szCs w:val="21"/>
        </w:rPr>
        <w:t>对企业和单位的走访不多</w:t>
      </w:r>
    </w:p>
    <w:p>
      <w:pPr>
        <w:snapToGrid w:val="0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□</w:t>
      </w:r>
      <w:r>
        <w:rPr>
          <w:rFonts w:ascii="仿宋" w:hAnsi="仿宋" w:eastAsia="仿宋" w:cs="宋体"/>
          <w:kern w:val="0"/>
          <w:szCs w:val="21"/>
        </w:rPr>
        <w:t xml:space="preserve"> 7</w:t>
      </w:r>
      <w:r>
        <w:rPr>
          <w:rFonts w:hint="eastAsia" w:ascii="仿宋" w:hAnsi="仿宋" w:eastAsia="仿宋" w:cs="宋体"/>
          <w:kern w:val="0"/>
          <w:szCs w:val="21"/>
        </w:rPr>
        <w:t>.工会工作人员的履职能力和工作作风有待改进</w:t>
      </w:r>
      <w:r>
        <w:rPr>
          <w:rFonts w:ascii="仿宋" w:hAnsi="仿宋" w:eastAsia="仿宋" w:cs="宋体"/>
          <w:kern w:val="0"/>
          <w:szCs w:val="21"/>
        </w:rPr>
        <w:tab/>
      </w:r>
      <w:r>
        <w:rPr>
          <w:rFonts w:hint="eastAsia" w:ascii="仿宋" w:hAnsi="仿宋" w:eastAsia="仿宋" w:cs="宋体"/>
          <w:kern w:val="0"/>
          <w:szCs w:val="21"/>
        </w:rPr>
        <w:t>□ 8.</w:t>
      </w:r>
      <w:r>
        <w:rPr>
          <w:rFonts w:hint="eastAsia" w:ascii="仿宋" w:hAnsi="仿宋" w:eastAsia="仿宋"/>
          <w:szCs w:val="21"/>
        </w:rPr>
        <w:t>能体现本区镇特色的创新工作和活动不多</w:t>
      </w:r>
    </w:p>
    <w:p>
      <w:pPr>
        <w:snapToGrid w:val="0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□ 9.针对职工教育培训的手段比较单一，效果不明显</w:t>
      </w:r>
      <w:r>
        <w:rPr>
          <w:rFonts w:ascii="仿宋" w:hAnsi="仿宋" w:eastAsia="仿宋" w:cs="宋体"/>
          <w:kern w:val="0"/>
          <w:szCs w:val="21"/>
        </w:rPr>
        <w:tab/>
      </w:r>
      <w:r>
        <w:rPr>
          <w:rFonts w:hint="eastAsia" w:ascii="仿宋" w:hAnsi="仿宋" w:eastAsia="仿宋" w:cs="宋体"/>
          <w:kern w:val="0"/>
          <w:szCs w:val="21"/>
        </w:rPr>
        <w:t>□ 10.文体活动覆盖面不广</w:t>
      </w:r>
    </w:p>
    <w:p>
      <w:pPr>
        <w:snapToGrid w:val="0"/>
        <w:rPr>
          <w:rFonts w:ascii="宋体" w:hAnsi="宋体"/>
          <w:sz w:val="10"/>
          <w:szCs w:val="10"/>
        </w:rPr>
      </w:pPr>
    </w:p>
    <w:p>
      <w:pPr>
        <w:tabs>
          <w:tab w:val="left" w:pos="5220"/>
        </w:tabs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五、您对提升该区镇</w:t>
      </w:r>
      <w:r>
        <w:rPr>
          <w:rFonts w:ascii="黑体" w:hAnsi="黑体" w:eastAsia="黑体"/>
          <w:szCs w:val="21"/>
        </w:rPr>
        <w:t>工会</w:t>
      </w:r>
      <w:r>
        <w:rPr>
          <w:rFonts w:hint="eastAsia" w:ascii="黑体" w:hAnsi="黑体" w:eastAsia="黑体"/>
          <w:szCs w:val="21"/>
        </w:rPr>
        <w:t>工作的其它意见和建议:</w:t>
      </w:r>
      <w:r>
        <w:rPr>
          <w:rFonts w:ascii="黑体" w:hAnsi="黑体" w:eastAsia="黑体"/>
          <w:szCs w:val="21"/>
        </w:rPr>
        <w:tab/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6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3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3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3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</w:tbl>
    <w:p>
      <w:pPr>
        <w:snapToGrid w:val="0"/>
        <w:rPr>
          <w:rFonts w:ascii="宋体" w:hAnsi="宋体" w:cs="宋体"/>
          <w:bCs/>
          <w:kern w:val="0"/>
          <w:sz w:val="10"/>
          <w:szCs w:val="10"/>
        </w:rPr>
      </w:pP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 w:cs="宋体"/>
          <w:bCs/>
          <w:kern w:val="0"/>
          <w:szCs w:val="21"/>
        </w:rPr>
        <w:t>六</w:t>
      </w:r>
      <w:r>
        <w:rPr>
          <w:rFonts w:ascii="黑体" w:hAnsi="黑体" w:eastAsia="黑体" w:cs="宋体"/>
          <w:bCs/>
          <w:kern w:val="0"/>
          <w:szCs w:val="21"/>
        </w:rPr>
        <w:t>、</w:t>
      </w:r>
      <w:r>
        <w:rPr>
          <w:rFonts w:hint="eastAsia" w:ascii="黑体" w:hAnsi="黑体" w:eastAsia="黑体"/>
          <w:szCs w:val="21"/>
        </w:rPr>
        <w:t>个人信息</w:t>
      </w:r>
    </w:p>
    <w:p>
      <w:pPr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1.性别：</w:t>
      </w:r>
      <w:r>
        <w:rPr>
          <w:rFonts w:ascii="仿宋" w:hAnsi="仿宋" w:eastAsia="仿宋" w:cs="宋体"/>
          <w:kern w:val="0"/>
          <w:szCs w:val="21"/>
        </w:rPr>
        <w:tab/>
      </w:r>
      <w:r>
        <w:rPr>
          <w:rFonts w:hint="eastAsia" w:ascii="仿宋" w:hAnsi="仿宋" w:eastAsia="仿宋" w:cs="宋体"/>
          <w:kern w:val="0"/>
          <w:szCs w:val="21"/>
        </w:rPr>
        <w:t xml:space="preserve">□男    </w:t>
      </w:r>
      <w:r>
        <w:rPr>
          <w:rFonts w:hint="eastAsia" w:ascii="仿宋" w:hAnsi="仿宋" w:eastAsia="仿宋" w:cs="宋体"/>
          <w:kern w:val="0"/>
          <w:szCs w:val="21"/>
        </w:rPr>
        <w:tab/>
      </w:r>
      <w:r>
        <w:rPr>
          <w:rFonts w:ascii="仿宋" w:hAnsi="仿宋" w:eastAsia="仿宋" w:cs="宋体"/>
          <w:kern w:val="0"/>
          <w:szCs w:val="21"/>
        </w:rPr>
        <w:tab/>
      </w:r>
      <w:r>
        <w:rPr>
          <w:rFonts w:hint="eastAsia" w:ascii="仿宋" w:hAnsi="仿宋" w:eastAsia="仿宋" w:cs="宋体"/>
          <w:kern w:val="0"/>
          <w:szCs w:val="21"/>
        </w:rPr>
        <w:t>□女</w:t>
      </w:r>
    </w:p>
    <w:p>
      <w:pPr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2.年龄：</w:t>
      </w:r>
      <w:r>
        <w:rPr>
          <w:rFonts w:ascii="仿宋" w:hAnsi="仿宋" w:eastAsia="仿宋" w:cs="宋体"/>
          <w:kern w:val="0"/>
          <w:szCs w:val="21"/>
        </w:rPr>
        <w:tab/>
      </w:r>
      <w:r>
        <w:rPr>
          <w:rFonts w:hint="eastAsia" w:ascii="仿宋" w:hAnsi="仿宋" w:eastAsia="仿宋" w:cs="宋体"/>
          <w:kern w:val="0"/>
          <w:szCs w:val="21"/>
        </w:rPr>
        <w:t>□30岁以下</w:t>
      </w:r>
      <w:r>
        <w:rPr>
          <w:rFonts w:hint="eastAsia" w:ascii="仿宋" w:hAnsi="仿宋" w:eastAsia="仿宋" w:cs="宋体"/>
          <w:kern w:val="0"/>
          <w:szCs w:val="21"/>
        </w:rPr>
        <w:tab/>
      </w:r>
      <w:r>
        <w:rPr>
          <w:rFonts w:ascii="仿宋" w:hAnsi="仿宋" w:eastAsia="仿宋" w:cs="宋体"/>
          <w:kern w:val="0"/>
          <w:szCs w:val="21"/>
        </w:rPr>
        <w:tab/>
      </w:r>
      <w:r>
        <w:rPr>
          <w:rFonts w:hint="eastAsia" w:ascii="仿宋" w:hAnsi="仿宋" w:eastAsia="仿宋" w:cs="宋体"/>
          <w:kern w:val="0"/>
          <w:szCs w:val="21"/>
        </w:rPr>
        <w:t>□31</w:t>
      </w:r>
      <w:r>
        <w:rPr>
          <w:rFonts w:ascii="仿宋" w:hAnsi="仿宋" w:eastAsia="仿宋" w:cs="宋体"/>
          <w:kern w:val="0"/>
          <w:szCs w:val="21"/>
        </w:rPr>
        <w:t xml:space="preserve"> </w:t>
      </w:r>
      <w:r>
        <w:rPr>
          <w:rFonts w:hint="eastAsia" w:ascii="仿宋" w:hAnsi="仿宋" w:eastAsia="仿宋" w:cs="宋体"/>
          <w:kern w:val="0"/>
          <w:szCs w:val="21"/>
        </w:rPr>
        <w:t>-</w:t>
      </w:r>
      <w:r>
        <w:rPr>
          <w:rFonts w:ascii="仿宋" w:hAnsi="仿宋" w:eastAsia="仿宋" w:cs="宋体"/>
          <w:kern w:val="0"/>
          <w:szCs w:val="21"/>
        </w:rPr>
        <w:t xml:space="preserve"> </w:t>
      </w:r>
      <w:r>
        <w:rPr>
          <w:rFonts w:hint="eastAsia" w:ascii="仿宋" w:hAnsi="仿宋" w:eastAsia="仿宋" w:cs="宋体"/>
          <w:kern w:val="0"/>
          <w:szCs w:val="21"/>
        </w:rPr>
        <w:t>40岁</w:t>
      </w:r>
      <w:r>
        <w:rPr>
          <w:rFonts w:hint="eastAsia" w:ascii="仿宋" w:hAnsi="仿宋" w:eastAsia="仿宋" w:cs="宋体"/>
          <w:kern w:val="0"/>
          <w:szCs w:val="21"/>
        </w:rPr>
        <w:tab/>
      </w:r>
      <w:r>
        <w:rPr>
          <w:rFonts w:ascii="仿宋" w:hAnsi="仿宋" w:eastAsia="仿宋" w:cs="宋体"/>
          <w:kern w:val="0"/>
          <w:szCs w:val="21"/>
        </w:rPr>
        <w:tab/>
      </w:r>
      <w:r>
        <w:rPr>
          <w:rFonts w:hint="eastAsia" w:ascii="仿宋" w:hAnsi="仿宋" w:eastAsia="仿宋" w:cs="宋体"/>
          <w:kern w:val="0"/>
          <w:szCs w:val="21"/>
        </w:rPr>
        <w:t>□41</w:t>
      </w:r>
      <w:r>
        <w:rPr>
          <w:rFonts w:ascii="仿宋" w:hAnsi="仿宋" w:eastAsia="仿宋" w:cs="宋体"/>
          <w:kern w:val="0"/>
          <w:szCs w:val="21"/>
        </w:rPr>
        <w:t xml:space="preserve"> </w:t>
      </w:r>
      <w:r>
        <w:rPr>
          <w:rFonts w:hint="eastAsia" w:ascii="仿宋" w:hAnsi="仿宋" w:eastAsia="仿宋" w:cs="宋体"/>
          <w:kern w:val="0"/>
          <w:szCs w:val="21"/>
        </w:rPr>
        <w:t>-</w:t>
      </w:r>
      <w:r>
        <w:rPr>
          <w:rFonts w:ascii="仿宋" w:hAnsi="仿宋" w:eastAsia="仿宋" w:cs="宋体"/>
          <w:kern w:val="0"/>
          <w:szCs w:val="21"/>
        </w:rPr>
        <w:t xml:space="preserve"> </w:t>
      </w:r>
      <w:r>
        <w:rPr>
          <w:rFonts w:hint="eastAsia" w:ascii="仿宋" w:hAnsi="仿宋" w:eastAsia="仿宋" w:cs="宋体"/>
          <w:kern w:val="0"/>
          <w:szCs w:val="21"/>
        </w:rPr>
        <w:t>50岁</w:t>
      </w:r>
      <w:r>
        <w:rPr>
          <w:rFonts w:hint="eastAsia" w:ascii="仿宋" w:hAnsi="仿宋" w:eastAsia="仿宋" w:cs="宋体"/>
          <w:kern w:val="0"/>
          <w:szCs w:val="21"/>
        </w:rPr>
        <w:tab/>
      </w:r>
      <w:r>
        <w:rPr>
          <w:rFonts w:ascii="仿宋" w:hAnsi="仿宋" w:eastAsia="仿宋" w:cs="宋体"/>
          <w:kern w:val="0"/>
          <w:szCs w:val="21"/>
        </w:rPr>
        <w:tab/>
      </w:r>
      <w:r>
        <w:rPr>
          <w:rFonts w:hint="eastAsia" w:ascii="仿宋" w:hAnsi="仿宋" w:eastAsia="仿宋" w:cs="宋体"/>
          <w:kern w:val="0"/>
          <w:szCs w:val="21"/>
        </w:rPr>
        <w:t>□50岁</w:t>
      </w:r>
      <w:r>
        <w:rPr>
          <w:rFonts w:ascii="仿宋" w:hAnsi="仿宋" w:eastAsia="仿宋" w:cs="宋体"/>
          <w:kern w:val="0"/>
          <w:szCs w:val="21"/>
        </w:rPr>
        <w:t>以上</w:t>
      </w:r>
    </w:p>
    <w:p>
      <w:pPr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3.您</w:t>
      </w:r>
      <w:r>
        <w:rPr>
          <w:rFonts w:ascii="仿宋" w:hAnsi="仿宋" w:eastAsia="仿宋" w:cs="宋体"/>
          <w:kern w:val="0"/>
          <w:szCs w:val="21"/>
        </w:rPr>
        <w:t>的</w:t>
      </w:r>
      <w:r>
        <w:rPr>
          <w:rFonts w:hint="eastAsia" w:ascii="仿宋" w:hAnsi="仿宋" w:eastAsia="仿宋" w:cs="宋体"/>
          <w:kern w:val="0"/>
          <w:szCs w:val="21"/>
        </w:rPr>
        <w:t>职业或</w:t>
      </w:r>
      <w:r>
        <w:rPr>
          <w:rFonts w:ascii="仿宋" w:hAnsi="仿宋" w:eastAsia="仿宋" w:cs="宋体"/>
          <w:kern w:val="0"/>
          <w:szCs w:val="21"/>
        </w:rPr>
        <w:t>单位性质</w:t>
      </w:r>
      <w:r>
        <w:rPr>
          <w:rFonts w:hint="eastAsia" w:ascii="仿宋" w:hAnsi="仿宋" w:eastAsia="仿宋" w:cs="宋体"/>
          <w:kern w:val="0"/>
          <w:szCs w:val="21"/>
        </w:rPr>
        <w:t>：</w:t>
      </w:r>
    </w:p>
    <w:p>
      <w:pPr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286385</wp:posOffset>
                </wp:positionV>
                <wp:extent cx="2108200" cy="304800"/>
                <wp:effectExtent l="0" t="0" r="635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" w:hAnsi="楷体" w:eastAsia="楷体" w:cs="宋体"/>
                                <w:b/>
                                <w:bCs/>
                                <w:kern w:val="0"/>
                                <w:sz w:val="22"/>
                              </w:rPr>
                              <w:t>调查</w:t>
                            </w:r>
                            <w:r>
                              <w:rPr>
                                <w:rFonts w:ascii="楷体" w:hAnsi="楷体" w:eastAsia="楷体" w:cs="宋体"/>
                                <w:b/>
                                <w:bCs/>
                                <w:kern w:val="0"/>
                                <w:sz w:val="22"/>
                              </w:rPr>
                              <w:t>结束，谢谢您的参与</w:t>
                            </w:r>
                            <w:r>
                              <w:rPr>
                                <w:rFonts w:hint="eastAsia" w:ascii="楷体" w:hAnsi="楷体" w:eastAsia="楷体" w:cs="宋体"/>
                                <w:b/>
                                <w:bCs/>
                                <w:kern w:val="0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22.55pt;height:24pt;width:166pt;mso-position-horizontal:center;mso-position-horizontal-relative:margin;z-index:251660288;mso-width-relative:page;mso-height-relative:page;" fillcolor="#FFFFFF [3201]" filled="t" stroked="f" coordsize="21600,21600" o:gfxdata="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a9UMCNIAAAAGAQAADwAAAAAAAAAB&#10;ACAAAAAiAAAAZHJzL2Rvd25yZXYueG1sUEsBAhQAFAAAAAgAh07iQMO7FIJPAgAAjwQAAA4AAAAA&#10;AAAAAQAgAAAAIQEAAGRycy9lMm9Eb2MueG1sUEsFBgAAAAAGAAYAWQEAAOI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楷体" w:hAnsi="楷体" w:eastAsia="楷体" w:cs="宋体"/>
                          <w:b/>
                          <w:bCs/>
                          <w:kern w:val="0"/>
                          <w:sz w:val="22"/>
                        </w:rPr>
                        <w:t>调查</w:t>
                      </w:r>
                      <w:r>
                        <w:rPr>
                          <w:rFonts w:ascii="楷体" w:hAnsi="楷体" w:eastAsia="楷体" w:cs="宋体"/>
                          <w:b/>
                          <w:bCs/>
                          <w:kern w:val="0"/>
                          <w:sz w:val="22"/>
                        </w:rPr>
                        <w:t>结束，谢谢您的参与</w:t>
                      </w:r>
                      <w:r>
                        <w:rPr>
                          <w:rFonts w:hint="eastAsia" w:ascii="楷体" w:hAnsi="楷体" w:eastAsia="楷体" w:cs="宋体"/>
                          <w:b/>
                          <w:bCs/>
                          <w:kern w:val="0"/>
                          <w:sz w:val="2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宋体"/>
          <w:kern w:val="0"/>
          <w:szCs w:val="21"/>
        </w:rPr>
        <w:t>□政府</w:t>
      </w:r>
      <w:r>
        <w:rPr>
          <w:rFonts w:ascii="仿宋" w:hAnsi="仿宋" w:eastAsia="仿宋" w:cs="宋体"/>
          <w:kern w:val="0"/>
          <w:szCs w:val="21"/>
        </w:rPr>
        <w:t>职能部门</w:t>
      </w:r>
      <w:r>
        <w:rPr>
          <w:rFonts w:hint="eastAsia" w:ascii="仿宋" w:hAnsi="仿宋" w:eastAsia="仿宋" w:cs="宋体"/>
          <w:kern w:val="0"/>
          <w:szCs w:val="21"/>
        </w:rPr>
        <w:tab/>
      </w:r>
      <w:r>
        <w:rPr>
          <w:rFonts w:hint="eastAsia" w:ascii="仿宋" w:hAnsi="仿宋" w:eastAsia="仿宋" w:cs="宋体"/>
          <w:kern w:val="0"/>
          <w:szCs w:val="21"/>
        </w:rPr>
        <w:tab/>
      </w:r>
      <w:r>
        <w:rPr>
          <w:rFonts w:hint="eastAsia" w:ascii="仿宋" w:hAnsi="仿宋" w:eastAsia="仿宋" w:cs="宋体"/>
          <w:kern w:val="0"/>
          <w:szCs w:val="21"/>
        </w:rPr>
        <w:tab/>
      </w:r>
      <w:r>
        <w:rPr>
          <w:rFonts w:hint="eastAsia" w:ascii="仿宋" w:hAnsi="仿宋" w:eastAsia="仿宋" w:cs="宋体"/>
          <w:kern w:val="0"/>
          <w:szCs w:val="21"/>
        </w:rPr>
        <w:t>□单位、企业工会</w:t>
      </w:r>
      <w:r>
        <w:rPr>
          <w:rFonts w:ascii="仿宋" w:hAnsi="仿宋" w:eastAsia="仿宋" w:cs="宋体"/>
          <w:kern w:val="0"/>
          <w:szCs w:val="21"/>
        </w:rPr>
        <w:t>干部</w:t>
      </w:r>
      <w:r>
        <w:rPr>
          <w:rFonts w:hint="eastAsia" w:ascii="仿宋" w:hAnsi="仿宋" w:eastAsia="仿宋" w:cs="宋体"/>
          <w:kern w:val="0"/>
          <w:szCs w:val="21"/>
        </w:rPr>
        <w:t>或</w:t>
      </w:r>
      <w:r>
        <w:rPr>
          <w:rFonts w:ascii="仿宋" w:hAnsi="仿宋" w:eastAsia="仿宋" w:cs="宋体"/>
          <w:kern w:val="0"/>
          <w:szCs w:val="21"/>
        </w:rPr>
        <w:t>工作人员</w:t>
      </w:r>
      <w:r>
        <w:rPr>
          <w:rFonts w:hint="eastAsia" w:ascii="仿宋" w:hAnsi="仿宋" w:eastAsia="仿宋" w:cs="宋体"/>
          <w:kern w:val="0"/>
          <w:szCs w:val="21"/>
        </w:rPr>
        <w:tab/>
      </w:r>
      <w:r>
        <w:rPr>
          <w:rFonts w:hint="eastAsia" w:ascii="仿宋" w:hAnsi="仿宋" w:eastAsia="仿宋" w:cs="宋体"/>
          <w:kern w:val="0"/>
          <w:szCs w:val="21"/>
        </w:rPr>
        <w:tab/>
      </w:r>
      <w:r>
        <w:rPr>
          <w:rFonts w:hint="eastAsia" w:ascii="仿宋" w:hAnsi="仿宋" w:eastAsia="仿宋" w:cs="宋体"/>
          <w:kern w:val="0"/>
          <w:szCs w:val="21"/>
        </w:rPr>
        <w:t>□单位、企业职工</w:t>
      </w:r>
      <w:r>
        <w:rPr>
          <w:rFonts w:ascii="仿宋" w:hAnsi="仿宋" w:eastAsia="仿宋" w:cs="宋体"/>
          <w:kern w:val="0"/>
          <w:szCs w:val="21"/>
        </w:rPr>
        <w:tab/>
      </w:r>
      <w:r>
        <w:rPr>
          <w:rFonts w:hint="eastAsia" w:ascii="仿宋" w:hAnsi="仿宋" w:eastAsia="仿宋" w:cs="宋体"/>
          <w:kern w:val="0"/>
          <w:szCs w:val="21"/>
        </w:rPr>
        <w:t>□其他</w:t>
      </w:r>
    </w:p>
    <w:sectPr>
      <w:pgSz w:w="11906" w:h="16838"/>
      <w:pgMar w:top="709" w:right="1080" w:bottom="851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65"/>
    <w:rsid w:val="00005FF4"/>
    <w:rsid w:val="00011E24"/>
    <w:rsid w:val="00014629"/>
    <w:rsid w:val="000626F5"/>
    <w:rsid w:val="00076B5F"/>
    <w:rsid w:val="0008778F"/>
    <w:rsid w:val="000B1F92"/>
    <w:rsid w:val="000B7192"/>
    <w:rsid w:val="000D3687"/>
    <w:rsid w:val="000D6429"/>
    <w:rsid w:val="00140DDF"/>
    <w:rsid w:val="0016025C"/>
    <w:rsid w:val="00194CB0"/>
    <w:rsid w:val="001A13BA"/>
    <w:rsid w:val="001B2FF6"/>
    <w:rsid w:val="001B6668"/>
    <w:rsid w:val="001C4F4A"/>
    <w:rsid w:val="001D48D0"/>
    <w:rsid w:val="001F4B7D"/>
    <w:rsid w:val="002058E4"/>
    <w:rsid w:val="002138F3"/>
    <w:rsid w:val="00225377"/>
    <w:rsid w:val="00226161"/>
    <w:rsid w:val="00234465"/>
    <w:rsid w:val="0023597C"/>
    <w:rsid w:val="0024605F"/>
    <w:rsid w:val="00253C39"/>
    <w:rsid w:val="00253DC3"/>
    <w:rsid w:val="0027244C"/>
    <w:rsid w:val="00272A3B"/>
    <w:rsid w:val="0027395A"/>
    <w:rsid w:val="0028079C"/>
    <w:rsid w:val="00281A86"/>
    <w:rsid w:val="00287159"/>
    <w:rsid w:val="0029334A"/>
    <w:rsid w:val="00295466"/>
    <w:rsid w:val="00295907"/>
    <w:rsid w:val="00295B2F"/>
    <w:rsid w:val="002A2BFE"/>
    <w:rsid w:val="002B0CFC"/>
    <w:rsid w:val="002B1010"/>
    <w:rsid w:val="002C1EBE"/>
    <w:rsid w:val="002C393B"/>
    <w:rsid w:val="002C3C29"/>
    <w:rsid w:val="002D0A04"/>
    <w:rsid w:val="002D5B32"/>
    <w:rsid w:val="002E6941"/>
    <w:rsid w:val="00311416"/>
    <w:rsid w:val="0032691A"/>
    <w:rsid w:val="003709D9"/>
    <w:rsid w:val="00374156"/>
    <w:rsid w:val="00375FC4"/>
    <w:rsid w:val="00381843"/>
    <w:rsid w:val="0038626D"/>
    <w:rsid w:val="00391583"/>
    <w:rsid w:val="003D3BB7"/>
    <w:rsid w:val="003D7129"/>
    <w:rsid w:val="003E4DE4"/>
    <w:rsid w:val="00404C91"/>
    <w:rsid w:val="0041299B"/>
    <w:rsid w:val="00431AA7"/>
    <w:rsid w:val="00454B3A"/>
    <w:rsid w:val="00462071"/>
    <w:rsid w:val="00465407"/>
    <w:rsid w:val="0047500F"/>
    <w:rsid w:val="00487CED"/>
    <w:rsid w:val="00494ACF"/>
    <w:rsid w:val="0049725A"/>
    <w:rsid w:val="004A2598"/>
    <w:rsid w:val="004B30F9"/>
    <w:rsid w:val="004B780B"/>
    <w:rsid w:val="004C1A4F"/>
    <w:rsid w:val="004C25B1"/>
    <w:rsid w:val="004E5C6F"/>
    <w:rsid w:val="004E60C6"/>
    <w:rsid w:val="004F4F08"/>
    <w:rsid w:val="005067A0"/>
    <w:rsid w:val="00507C30"/>
    <w:rsid w:val="00516CE3"/>
    <w:rsid w:val="005233DF"/>
    <w:rsid w:val="00553591"/>
    <w:rsid w:val="00554CA5"/>
    <w:rsid w:val="00573F14"/>
    <w:rsid w:val="00574DC6"/>
    <w:rsid w:val="0058697B"/>
    <w:rsid w:val="005872D8"/>
    <w:rsid w:val="005A3A2F"/>
    <w:rsid w:val="005E1332"/>
    <w:rsid w:val="005E1FDC"/>
    <w:rsid w:val="005E4B7C"/>
    <w:rsid w:val="005E6C7C"/>
    <w:rsid w:val="00602A78"/>
    <w:rsid w:val="00602F5F"/>
    <w:rsid w:val="0063426C"/>
    <w:rsid w:val="00647AC9"/>
    <w:rsid w:val="0066234D"/>
    <w:rsid w:val="00691503"/>
    <w:rsid w:val="006A1451"/>
    <w:rsid w:val="006B3C9F"/>
    <w:rsid w:val="006B7892"/>
    <w:rsid w:val="006E2418"/>
    <w:rsid w:val="006F4969"/>
    <w:rsid w:val="00701AA5"/>
    <w:rsid w:val="00706984"/>
    <w:rsid w:val="007144C2"/>
    <w:rsid w:val="00720EA7"/>
    <w:rsid w:val="007210A6"/>
    <w:rsid w:val="00731E83"/>
    <w:rsid w:val="00736443"/>
    <w:rsid w:val="0074778B"/>
    <w:rsid w:val="00747837"/>
    <w:rsid w:val="00750958"/>
    <w:rsid w:val="00756F76"/>
    <w:rsid w:val="00795EA5"/>
    <w:rsid w:val="007972A7"/>
    <w:rsid w:val="007B54E8"/>
    <w:rsid w:val="007B65E6"/>
    <w:rsid w:val="007C19E7"/>
    <w:rsid w:val="007C6DC4"/>
    <w:rsid w:val="007E1775"/>
    <w:rsid w:val="007F49C0"/>
    <w:rsid w:val="00826C04"/>
    <w:rsid w:val="008534C3"/>
    <w:rsid w:val="00862617"/>
    <w:rsid w:val="00866494"/>
    <w:rsid w:val="0088618C"/>
    <w:rsid w:val="008A71F2"/>
    <w:rsid w:val="008B68C7"/>
    <w:rsid w:val="008D519B"/>
    <w:rsid w:val="008D72FE"/>
    <w:rsid w:val="008F7F8A"/>
    <w:rsid w:val="00915ADB"/>
    <w:rsid w:val="00916F92"/>
    <w:rsid w:val="00917D53"/>
    <w:rsid w:val="00921484"/>
    <w:rsid w:val="00942386"/>
    <w:rsid w:val="00945E56"/>
    <w:rsid w:val="0096635E"/>
    <w:rsid w:val="009766F8"/>
    <w:rsid w:val="009973EE"/>
    <w:rsid w:val="009A47A8"/>
    <w:rsid w:val="009C11EB"/>
    <w:rsid w:val="009F063A"/>
    <w:rsid w:val="009F6BAE"/>
    <w:rsid w:val="00A044D4"/>
    <w:rsid w:val="00A058FE"/>
    <w:rsid w:val="00A16832"/>
    <w:rsid w:val="00A16DE7"/>
    <w:rsid w:val="00A25DE4"/>
    <w:rsid w:val="00A37BBD"/>
    <w:rsid w:val="00A45F69"/>
    <w:rsid w:val="00A60C05"/>
    <w:rsid w:val="00A81D7D"/>
    <w:rsid w:val="00A9186A"/>
    <w:rsid w:val="00A97EDD"/>
    <w:rsid w:val="00AA08CE"/>
    <w:rsid w:val="00B0028B"/>
    <w:rsid w:val="00B04C7F"/>
    <w:rsid w:val="00B130A9"/>
    <w:rsid w:val="00B22B8D"/>
    <w:rsid w:val="00B26A0D"/>
    <w:rsid w:val="00B34DBC"/>
    <w:rsid w:val="00B354D5"/>
    <w:rsid w:val="00B361E2"/>
    <w:rsid w:val="00B9734F"/>
    <w:rsid w:val="00BB3633"/>
    <w:rsid w:val="00BB3BBB"/>
    <w:rsid w:val="00BC2EE3"/>
    <w:rsid w:val="00BF4C6C"/>
    <w:rsid w:val="00C034D9"/>
    <w:rsid w:val="00C10450"/>
    <w:rsid w:val="00C202D0"/>
    <w:rsid w:val="00C37D06"/>
    <w:rsid w:val="00C45C7C"/>
    <w:rsid w:val="00C76FD1"/>
    <w:rsid w:val="00CA34C0"/>
    <w:rsid w:val="00CC258A"/>
    <w:rsid w:val="00CD6990"/>
    <w:rsid w:val="00CE212A"/>
    <w:rsid w:val="00CE3D10"/>
    <w:rsid w:val="00D004F1"/>
    <w:rsid w:val="00D005F4"/>
    <w:rsid w:val="00D1784A"/>
    <w:rsid w:val="00D23F5D"/>
    <w:rsid w:val="00D33183"/>
    <w:rsid w:val="00D54331"/>
    <w:rsid w:val="00D661DC"/>
    <w:rsid w:val="00D82317"/>
    <w:rsid w:val="00D87C87"/>
    <w:rsid w:val="00DA1315"/>
    <w:rsid w:val="00DA2711"/>
    <w:rsid w:val="00DB7E6E"/>
    <w:rsid w:val="00DD2312"/>
    <w:rsid w:val="00DD57FF"/>
    <w:rsid w:val="00DF0C36"/>
    <w:rsid w:val="00DF3339"/>
    <w:rsid w:val="00E0765F"/>
    <w:rsid w:val="00E11E37"/>
    <w:rsid w:val="00E14D3B"/>
    <w:rsid w:val="00E21661"/>
    <w:rsid w:val="00E25E1E"/>
    <w:rsid w:val="00E52279"/>
    <w:rsid w:val="00E66E9F"/>
    <w:rsid w:val="00E7024E"/>
    <w:rsid w:val="00EA0FE5"/>
    <w:rsid w:val="00EA34A0"/>
    <w:rsid w:val="00EB6661"/>
    <w:rsid w:val="00EC6B94"/>
    <w:rsid w:val="00ED79B7"/>
    <w:rsid w:val="00EE240F"/>
    <w:rsid w:val="00EE2DAE"/>
    <w:rsid w:val="00EF0078"/>
    <w:rsid w:val="00F0159F"/>
    <w:rsid w:val="00F05F00"/>
    <w:rsid w:val="00F05F6E"/>
    <w:rsid w:val="00F113E5"/>
    <w:rsid w:val="00F3101C"/>
    <w:rsid w:val="00F36C7D"/>
    <w:rsid w:val="00F441F6"/>
    <w:rsid w:val="00F561F4"/>
    <w:rsid w:val="00F565DA"/>
    <w:rsid w:val="00F56939"/>
    <w:rsid w:val="00F61B86"/>
    <w:rsid w:val="00FD7ABA"/>
    <w:rsid w:val="00FE15BC"/>
    <w:rsid w:val="00FE3572"/>
    <w:rsid w:val="00FF7B84"/>
    <w:rsid w:val="4803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Char1"/>
    <w:basedOn w:val="1"/>
    <w:uiPriority w:val="0"/>
    <w:rPr>
      <w:rFonts w:ascii="Times New Roman" w:hAnsi="Times New Roman"/>
      <w:szCs w:val="24"/>
    </w:rPr>
  </w:style>
  <w:style w:type="character" w:customStyle="1" w:styleId="8">
    <w:name w:val="页眉 字符"/>
    <w:link w:val="3"/>
    <w:uiPriority w:val="99"/>
    <w:rPr>
      <w:sz w:val="18"/>
      <w:szCs w:val="18"/>
    </w:rPr>
  </w:style>
  <w:style w:type="character" w:customStyle="1" w:styleId="9">
    <w:name w:val="页脚 字符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531FC3-DAE6-425D-B148-4CA1F9E87B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336</Words>
  <Characters>1921</Characters>
  <Lines>16</Lines>
  <Paragraphs>4</Paragraphs>
  <TotalTime>88</TotalTime>
  <ScaleCrop>false</ScaleCrop>
  <LinksUpToDate>false</LinksUpToDate>
  <CharactersWithSpaces>2253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2019-12-09T02:31:00Z</dcterms:created>
  <dc:creator>user</dc:creator>
  <cp:lastModifiedBy>王艳丽</cp:lastModifiedBy>
  <cp:lastPrinted>2020-11-16T11:22:00Z</cp:lastPrinted>
  <dcterms:modified xsi:type="dcterms:W3CDTF">2022-01-12T02:37:39Z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81569347DFB044F6ACD6EC4E7892123F</vt:lpwstr>
  </property>
</Properties>
</file>